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A9" w:rsidRPr="007055A9" w:rsidRDefault="007055A9" w:rsidP="007055A9">
      <w:pPr>
        <w:jc w:val="both"/>
        <w:rPr>
          <w:rFonts w:ascii="Times New Roman" w:hAnsi="Times New Roman" w:cs="Times New Roman"/>
          <w:sz w:val="28"/>
          <w:szCs w:val="28"/>
        </w:rPr>
      </w:pPr>
      <w:r w:rsidRPr="007055A9">
        <w:rPr>
          <w:rFonts w:ascii="Times New Roman" w:hAnsi="Times New Roman" w:cs="Times New Roman"/>
          <w:b/>
          <w:sz w:val="28"/>
          <w:szCs w:val="28"/>
        </w:rPr>
        <w:t>Профилактический визит</w:t>
      </w:r>
      <w:r w:rsidRPr="007055A9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hyperlink r:id="rId4" w:history="1">
        <w:r w:rsidRPr="007055A9">
          <w:rPr>
            <w:rStyle w:val="a3"/>
            <w:rFonts w:ascii="Times New Roman" w:hAnsi="Times New Roman"/>
            <w:b w:val="0"/>
            <w:sz w:val="28"/>
            <w:szCs w:val="28"/>
          </w:rPr>
          <w:t>статьей 52</w:t>
        </w:r>
      </w:hyperlink>
      <w:r w:rsidRPr="007055A9">
        <w:rPr>
          <w:rFonts w:ascii="Times New Roman" w:hAnsi="Times New Roman" w:cs="Times New Roman"/>
          <w:sz w:val="28"/>
          <w:szCs w:val="28"/>
        </w:rPr>
        <w:t xml:space="preserve"> Федерального закона № 248-ФЗ.</w:t>
      </w:r>
    </w:p>
    <w:p w:rsidR="007055A9" w:rsidRPr="007055A9" w:rsidRDefault="007055A9" w:rsidP="007055A9">
      <w:pPr>
        <w:jc w:val="both"/>
        <w:rPr>
          <w:rFonts w:ascii="Times New Roman" w:hAnsi="Times New Roman" w:cs="Times New Roman"/>
          <w:sz w:val="28"/>
          <w:szCs w:val="28"/>
        </w:rPr>
      </w:pPr>
      <w:r w:rsidRPr="007055A9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должностными лицами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055A9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055A9">
        <w:rPr>
          <w:rFonts w:ascii="Times New Roman" w:hAnsi="Times New Roman" w:cs="Times New Roman"/>
          <w:sz w:val="28"/>
          <w:szCs w:val="28"/>
        </w:rPr>
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</w:r>
    </w:p>
    <w:p w:rsidR="007055A9" w:rsidRPr="007055A9" w:rsidRDefault="007055A9" w:rsidP="007055A9">
      <w:pPr>
        <w:jc w:val="both"/>
        <w:rPr>
          <w:rFonts w:ascii="Times New Roman" w:hAnsi="Times New Roman" w:cs="Times New Roman"/>
          <w:sz w:val="28"/>
          <w:szCs w:val="28"/>
        </w:rPr>
      </w:pPr>
      <w:r w:rsidRPr="007055A9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по согласованию с контролируемым лицом. Обязательный профилактический визит проводится в отношении контролируемого лица, впервые приступающего к осуществлению своей деятельности. О проведении профилактического визита, обязательного профилактического визита контролируемое лицо уведомляется контрольным органом не </w:t>
      </w:r>
      <w:proofErr w:type="gramStart"/>
      <w:r w:rsidRPr="007055A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055A9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 в письменной форме на бумажном носителе почтовым отправлением, либо в форме электронного документа, подписанного </w:t>
      </w:r>
      <w:hyperlink r:id="rId5" w:history="1">
        <w:r w:rsidRPr="007055A9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7055A9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hyperlink r:id="rId6" w:history="1">
        <w:r w:rsidRPr="007055A9">
          <w:rPr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 w:rsidRPr="007055A9">
        <w:rPr>
          <w:rFonts w:ascii="Times New Roman" w:hAnsi="Times New Roman" w:cs="Times New Roman"/>
          <w:sz w:val="28"/>
          <w:szCs w:val="28"/>
        </w:rPr>
        <w:t xml:space="preserve"> Федерального закона № 248-ФЗ.</w:t>
      </w:r>
    </w:p>
    <w:p w:rsidR="007055A9" w:rsidRPr="007055A9" w:rsidRDefault="007055A9" w:rsidP="007055A9">
      <w:pPr>
        <w:jc w:val="both"/>
        <w:rPr>
          <w:rFonts w:ascii="Times New Roman" w:hAnsi="Times New Roman" w:cs="Times New Roman"/>
          <w:sz w:val="28"/>
          <w:szCs w:val="28"/>
        </w:rPr>
      </w:pPr>
      <w:r w:rsidRPr="007055A9"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контрольный орган с заявлением о проведении в отношении его профилактического визита.</w:t>
      </w:r>
    </w:p>
    <w:p w:rsidR="007055A9" w:rsidRPr="007055A9" w:rsidRDefault="007055A9" w:rsidP="007055A9">
      <w:pPr>
        <w:jc w:val="both"/>
        <w:rPr>
          <w:rFonts w:ascii="Times New Roman" w:hAnsi="Times New Roman" w:cs="Times New Roman"/>
          <w:sz w:val="28"/>
          <w:szCs w:val="28"/>
        </w:rPr>
      </w:pPr>
      <w:r w:rsidRPr="007055A9">
        <w:rPr>
          <w:rFonts w:ascii="Times New Roman" w:hAnsi="Times New Roman" w:cs="Times New Roman"/>
          <w:sz w:val="28"/>
          <w:szCs w:val="28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Pr="007055A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055A9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о чем уведомляет контролируемое лицо.</w:t>
      </w:r>
    </w:p>
    <w:sectPr w:rsidR="007055A9" w:rsidRPr="0070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55A9"/>
    <w:rsid w:val="00031A2F"/>
    <w:rsid w:val="0070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055A9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4449814/2105" TargetMode="External"/><Relationship Id="rId5" Type="http://schemas.openxmlformats.org/officeDocument/2006/relationships/hyperlink" Target="https://internet.garant.ru/document/redirect/12184522/21" TargetMode="External"/><Relationship Id="rId4" Type="http://schemas.openxmlformats.org/officeDocument/2006/relationships/hyperlink" Target="https://internet.garant.ru/document/redirect/74449814/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2025-04-07T13:11:00Z</dcterms:created>
  <dcterms:modified xsi:type="dcterms:W3CDTF">2025-04-07T13:12:00Z</dcterms:modified>
</cp:coreProperties>
</file>