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03E" w:rsidRDefault="00C6203E" w:rsidP="00B96C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03E" w:rsidRDefault="00C6203E" w:rsidP="00B96C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03E" w:rsidRDefault="00C6203E" w:rsidP="00B96C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03E" w:rsidRDefault="00C6203E" w:rsidP="00B96C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03E" w:rsidRDefault="00C6203E" w:rsidP="00B96C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03E" w:rsidRDefault="00C6203E" w:rsidP="00B96C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03E" w:rsidRDefault="00C6203E" w:rsidP="00B96C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03E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«Территориальное планирование и градостроительное зонирование в </w:t>
      </w:r>
      <w:proofErr w:type="spellStart"/>
      <w:r w:rsidRPr="00C6203E">
        <w:rPr>
          <w:rFonts w:ascii="Times New Roman" w:hAnsi="Times New Roman" w:cs="Times New Roman"/>
          <w:b/>
          <w:sz w:val="28"/>
          <w:szCs w:val="28"/>
        </w:rPr>
        <w:t>Кадошкинском</w:t>
      </w:r>
      <w:proofErr w:type="spellEnd"/>
      <w:r w:rsidRPr="00C6203E"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 Республики Мордовия на 2024 г. -2027 гг.»</w:t>
      </w:r>
    </w:p>
    <w:p w:rsidR="00C6203E" w:rsidRPr="00695D9F" w:rsidRDefault="00FE3385" w:rsidP="00C6203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E571C">
        <w:rPr>
          <w:rFonts w:ascii="Times New Roman" w:hAnsi="Times New Roman" w:cs="Times New Roman"/>
          <w:sz w:val="28"/>
          <w:szCs w:val="28"/>
        </w:rPr>
        <w:t xml:space="preserve">  </w:t>
      </w:r>
      <w:r w:rsidR="00C6203E" w:rsidRPr="00473D26">
        <w:rPr>
          <w:rFonts w:ascii="Times New Roman" w:hAnsi="Times New Roman" w:cs="Times New Roman"/>
          <w:sz w:val="28"/>
          <w:szCs w:val="28"/>
        </w:rPr>
        <w:t>соответствии</w:t>
      </w:r>
      <w:r w:rsidR="00EE571C">
        <w:rPr>
          <w:rFonts w:ascii="Times New Roman" w:hAnsi="Times New Roman" w:cs="Times New Roman"/>
          <w:sz w:val="28"/>
          <w:szCs w:val="28"/>
        </w:rPr>
        <w:t xml:space="preserve"> </w:t>
      </w:r>
      <w:r w:rsidR="00695D9F">
        <w:rPr>
          <w:rFonts w:ascii="Times New Roman" w:hAnsi="Times New Roman" w:cs="Times New Roman"/>
          <w:sz w:val="28"/>
          <w:szCs w:val="28"/>
        </w:rPr>
        <w:t xml:space="preserve"> </w:t>
      </w:r>
      <w:r w:rsidR="00EE571C">
        <w:rPr>
          <w:rFonts w:ascii="Times New Roman" w:hAnsi="Times New Roman" w:cs="Times New Roman"/>
          <w:sz w:val="28"/>
          <w:szCs w:val="28"/>
        </w:rPr>
        <w:t xml:space="preserve">с </w:t>
      </w:r>
      <w:r w:rsidR="00695D9F">
        <w:rPr>
          <w:rFonts w:ascii="Times New Roman" w:hAnsi="Times New Roman" w:cs="Times New Roman"/>
          <w:sz w:val="28"/>
          <w:szCs w:val="28"/>
        </w:rPr>
        <w:t xml:space="preserve"> </w:t>
      </w:r>
      <w:r w:rsidR="00EE571C">
        <w:rPr>
          <w:rFonts w:ascii="Times New Roman" w:hAnsi="Times New Roman" w:cs="Times New Roman"/>
          <w:sz w:val="28"/>
          <w:szCs w:val="28"/>
          <w:shd w:val="clear" w:color="auto" w:fill="FFFFFF"/>
        </w:rPr>
        <w:t>Градостроительным</w:t>
      </w:r>
      <w:r w:rsidR="00EE571C" w:rsidRPr="00EE57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5D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571C" w:rsidRPr="00EE571C">
        <w:rPr>
          <w:rFonts w:ascii="Times New Roman" w:hAnsi="Times New Roman" w:cs="Times New Roman"/>
          <w:sz w:val="28"/>
          <w:szCs w:val="28"/>
          <w:shd w:val="clear" w:color="auto" w:fill="FFFFFF"/>
        </w:rPr>
        <w:t>кодекс</w:t>
      </w:r>
      <w:r w:rsidR="00695D9F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EE571C" w:rsidRPr="00EE57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5D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571C" w:rsidRPr="00EE57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Российской </w:t>
      </w:r>
      <w:r w:rsidR="00695D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571C" w:rsidRPr="00EE571C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EE57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едерации </w:t>
      </w:r>
      <w:r w:rsidR="00695D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571C">
        <w:rPr>
          <w:rFonts w:ascii="Times New Roman" w:hAnsi="Times New Roman" w:cs="Times New Roman"/>
          <w:sz w:val="28"/>
          <w:szCs w:val="28"/>
          <w:shd w:val="clear" w:color="auto" w:fill="FFFFFF"/>
        </w:rPr>
        <w:t>от 29 декабря 2004 г. №</w:t>
      </w:r>
      <w:r w:rsidR="00EE571C" w:rsidRPr="00EE57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190-ФЗ</w:t>
      </w:r>
      <w:r w:rsidR="00C6203E" w:rsidRPr="00EE571C">
        <w:rPr>
          <w:rFonts w:ascii="Times New Roman" w:hAnsi="Times New Roman" w:cs="Times New Roman"/>
          <w:sz w:val="28"/>
          <w:szCs w:val="28"/>
        </w:rPr>
        <w:t xml:space="preserve">, </w:t>
      </w:r>
      <w:r w:rsidR="00695D9F">
        <w:rPr>
          <w:rFonts w:ascii="Times New Roman" w:hAnsi="Times New Roman" w:cs="Times New Roman"/>
          <w:sz w:val="28"/>
          <w:szCs w:val="28"/>
        </w:rPr>
        <w:t xml:space="preserve"> </w:t>
      </w:r>
      <w:r w:rsidR="00695D9F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</w:t>
      </w:r>
      <w:r w:rsidR="00695D9F" w:rsidRPr="00695D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5D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5D9F" w:rsidRPr="00695D9F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695D9F" w:rsidRPr="00695D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6 октября </w:t>
      </w:r>
      <w:r w:rsidR="00695D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2003 г. №</w:t>
      </w:r>
      <w:r w:rsidR="00695D9F" w:rsidRPr="00695D9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95D9F" w:rsidRPr="00695D9F">
        <w:rPr>
          <w:rStyle w:val="a6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131</w:t>
      </w:r>
      <w:r w:rsidR="00695D9F" w:rsidRPr="00695D9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695D9F" w:rsidRPr="00695D9F">
        <w:rPr>
          <w:rStyle w:val="a6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ФЗ</w:t>
      </w:r>
      <w:r w:rsidR="00695D9F">
        <w:rPr>
          <w:rFonts w:ascii="Times New Roman" w:hAnsi="Times New Roman" w:cs="Times New Roman"/>
          <w:sz w:val="28"/>
          <w:szCs w:val="28"/>
        </w:rPr>
        <w:t xml:space="preserve"> «</w:t>
      </w:r>
      <w:r w:rsidR="00695D9F" w:rsidRPr="00695D9F">
        <w:rPr>
          <w:rFonts w:ascii="Times New Roman" w:hAnsi="Times New Roman" w:cs="Times New Roman"/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</w:t>
      </w:r>
      <w:r w:rsidR="00695D9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695D9F" w:rsidRPr="00695D9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95D9F">
        <w:rPr>
          <w:color w:val="22272F"/>
          <w:sz w:val="25"/>
          <w:szCs w:val="25"/>
          <w:shd w:val="clear" w:color="auto" w:fill="FFFFFF"/>
        </w:rPr>
        <w:t xml:space="preserve"> </w:t>
      </w:r>
      <w:r w:rsidR="00C6203E" w:rsidRPr="00473D26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C6203E" w:rsidRPr="00473D26">
        <w:rPr>
          <w:rFonts w:ascii="Times New Roman" w:hAnsi="Times New Roman" w:cs="Times New Roman"/>
          <w:sz w:val="28"/>
          <w:szCs w:val="28"/>
        </w:rPr>
        <w:t>Кадошкинского</w:t>
      </w:r>
      <w:proofErr w:type="spellEnd"/>
      <w:r w:rsidR="00C6203E" w:rsidRPr="00473D26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  <w:r w:rsidR="00473D26">
        <w:rPr>
          <w:rFonts w:ascii="Times New Roman" w:hAnsi="Times New Roman" w:cs="Times New Roman"/>
          <w:sz w:val="28"/>
          <w:szCs w:val="28"/>
        </w:rPr>
        <w:t>,</w:t>
      </w:r>
      <w:r w:rsidRPr="00FE3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73D26">
        <w:rPr>
          <w:rFonts w:ascii="Times New Roman" w:hAnsi="Times New Roman" w:cs="Times New Roman"/>
          <w:sz w:val="28"/>
          <w:szCs w:val="28"/>
        </w:rPr>
        <w:t xml:space="preserve"> целях создания условий для устойчивого развития территории </w:t>
      </w:r>
      <w:proofErr w:type="spellStart"/>
      <w:r w:rsidRPr="00473D26">
        <w:rPr>
          <w:rFonts w:ascii="Times New Roman" w:hAnsi="Times New Roman" w:cs="Times New Roman"/>
          <w:sz w:val="28"/>
          <w:szCs w:val="28"/>
        </w:rPr>
        <w:t>Кадошкинского</w:t>
      </w:r>
      <w:proofErr w:type="spellEnd"/>
      <w:r w:rsidRPr="00473D26">
        <w:rPr>
          <w:rFonts w:ascii="Times New Roman" w:hAnsi="Times New Roman" w:cs="Times New Roman"/>
          <w:sz w:val="28"/>
          <w:szCs w:val="28"/>
        </w:rPr>
        <w:t xml:space="preserve"> муниципального  района Республики Мордовия, </w:t>
      </w:r>
      <w:r w:rsidR="00473D26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473D26">
        <w:rPr>
          <w:rFonts w:ascii="Times New Roman" w:hAnsi="Times New Roman" w:cs="Times New Roman"/>
          <w:sz w:val="28"/>
          <w:szCs w:val="28"/>
        </w:rPr>
        <w:t>Кадошкинского</w:t>
      </w:r>
      <w:proofErr w:type="spellEnd"/>
      <w:r w:rsidR="00473D2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95D9F">
        <w:rPr>
          <w:rFonts w:ascii="Times New Roman" w:hAnsi="Times New Roman" w:cs="Times New Roman"/>
          <w:sz w:val="28"/>
          <w:szCs w:val="28"/>
        </w:rPr>
        <w:t xml:space="preserve">Республики Мордовия  </w:t>
      </w:r>
      <w:proofErr w:type="spellStart"/>
      <w:proofErr w:type="gramStart"/>
      <w:r w:rsidR="00695D9F" w:rsidRPr="00695D9F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695D9F" w:rsidRPr="00695D9F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="00695D9F" w:rsidRPr="00695D9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695D9F" w:rsidRPr="00695D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95D9F" w:rsidRPr="00695D9F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695D9F" w:rsidRPr="00695D9F">
        <w:rPr>
          <w:rFonts w:ascii="Times New Roman" w:hAnsi="Times New Roman" w:cs="Times New Roman"/>
          <w:b/>
          <w:sz w:val="28"/>
          <w:szCs w:val="28"/>
        </w:rPr>
        <w:t xml:space="preserve"> в л я е т</w:t>
      </w:r>
      <w:r w:rsidR="00473D26" w:rsidRPr="00695D9F">
        <w:rPr>
          <w:rFonts w:ascii="Times New Roman" w:hAnsi="Times New Roman" w:cs="Times New Roman"/>
          <w:b/>
          <w:sz w:val="28"/>
          <w:szCs w:val="28"/>
        </w:rPr>
        <w:t>:</w:t>
      </w:r>
    </w:p>
    <w:p w:rsidR="00473D26" w:rsidRDefault="00473D26" w:rsidP="00473D26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D26">
        <w:rPr>
          <w:rFonts w:ascii="Times New Roman" w:hAnsi="Times New Roman" w:cs="Times New Roman"/>
          <w:sz w:val="28"/>
          <w:szCs w:val="28"/>
        </w:rPr>
        <w:t>Утвердить муници</w:t>
      </w:r>
      <w:r>
        <w:rPr>
          <w:rFonts w:ascii="Times New Roman" w:hAnsi="Times New Roman" w:cs="Times New Roman"/>
          <w:sz w:val="28"/>
          <w:szCs w:val="28"/>
        </w:rPr>
        <w:t>пальную программу</w:t>
      </w:r>
      <w:r w:rsidRPr="00473D26">
        <w:rPr>
          <w:rFonts w:ascii="Times New Roman" w:hAnsi="Times New Roman" w:cs="Times New Roman"/>
          <w:sz w:val="28"/>
          <w:szCs w:val="28"/>
        </w:rPr>
        <w:t xml:space="preserve"> «Территориальное планирование и градостроительное зонирование в </w:t>
      </w:r>
      <w:proofErr w:type="spellStart"/>
      <w:r w:rsidRPr="00473D26">
        <w:rPr>
          <w:rFonts w:ascii="Times New Roman" w:hAnsi="Times New Roman" w:cs="Times New Roman"/>
          <w:sz w:val="28"/>
          <w:szCs w:val="28"/>
        </w:rPr>
        <w:t>Кадошкинском</w:t>
      </w:r>
      <w:proofErr w:type="spellEnd"/>
      <w:r w:rsidRPr="00473D26">
        <w:rPr>
          <w:rFonts w:ascii="Times New Roman" w:hAnsi="Times New Roman" w:cs="Times New Roman"/>
          <w:sz w:val="28"/>
          <w:szCs w:val="28"/>
        </w:rPr>
        <w:t xml:space="preserve"> муниципальном районе Республики Мордовия на 2024 г. - 2027 гг.»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E731D8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3D26" w:rsidRDefault="00473D26" w:rsidP="00473D26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473D26" w:rsidRDefault="00473D26" w:rsidP="00473D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3D26" w:rsidRDefault="00473D26" w:rsidP="00473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D26" w:rsidRDefault="00473D26" w:rsidP="00A868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Кадошкинского</w:t>
      </w:r>
      <w:proofErr w:type="spellEnd"/>
    </w:p>
    <w:p w:rsidR="00473D26" w:rsidRDefault="00473D26" w:rsidP="00A868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473D26" w:rsidRDefault="00473D26" w:rsidP="00A86883">
      <w:pPr>
        <w:tabs>
          <w:tab w:val="left" w:pos="74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Мордовия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А.В.Чаткин</w:t>
      </w:r>
      <w:proofErr w:type="spellEnd"/>
    </w:p>
    <w:p w:rsidR="00473D26" w:rsidRPr="00473D26" w:rsidRDefault="00473D26" w:rsidP="00A868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3D26" w:rsidRPr="00473D26" w:rsidRDefault="00473D26" w:rsidP="00A86883">
      <w:pPr>
        <w:pStyle w:val="a4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6203E" w:rsidRDefault="00C6203E" w:rsidP="002B6141">
      <w:pPr>
        <w:rPr>
          <w:rFonts w:ascii="Times New Roman" w:hAnsi="Times New Roman" w:cs="Times New Roman"/>
          <w:b/>
          <w:sz w:val="28"/>
          <w:szCs w:val="28"/>
        </w:rPr>
      </w:pPr>
    </w:p>
    <w:p w:rsidR="002B6141" w:rsidRDefault="002B6141" w:rsidP="002B6141">
      <w:pPr>
        <w:rPr>
          <w:rFonts w:ascii="Times New Roman" w:hAnsi="Times New Roman" w:cs="Times New Roman"/>
          <w:b/>
          <w:sz w:val="28"/>
          <w:szCs w:val="28"/>
        </w:rPr>
      </w:pPr>
    </w:p>
    <w:p w:rsidR="00C6203E" w:rsidRPr="000359CB" w:rsidRDefault="002B6141" w:rsidP="000359CB">
      <w:pPr>
        <w:spacing w:after="0"/>
        <w:ind w:firstLine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73D26" w:rsidRPr="000359CB" w:rsidRDefault="000359CB" w:rsidP="000359CB">
      <w:pPr>
        <w:spacing w:after="0"/>
        <w:ind w:firstLine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73D26" w:rsidRPr="000359CB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473D26" w:rsidRDefault="00473D26" w:rsidP="000359CB">
      <w:pPr>
        <w:spacing w:after="0"/>
        <w:ind w:firstLine="3969"/>
        <w:rPr>
          <w:rFonts w:ascii="Times New Roman" w:hAnsi="Times New Roman" w:cs="Times New Roman"/>
          <w:sz w:val="28"/>
          <w:szCs w:val="28"/>
        </w:rPr>
      </w:pPr>
      <w:proofErr w:type="spellStart"/>
      <w:r w:rsidRPr="000359CB">
        <w:rPr>
          <w:rFonts w:ascii="Times New Roman" w:hAnsi="Times New Roman" w:cs="Times New Roman"/>
          <w:sz w:val="28"/>
          <w:szCs w:val="28"/>
        </w:rPr>
        <w:t>Кадошкинского</w:t>
      </w:r>
      <w:proofErr w:type="spellEnd"/>
      <w:r w:rsidR="000359C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0359CB" w:rsidRDefault="000359CB" w:rsidP="000359CB">
      <w:pPr>
        <w:spacing w:after="0"/>
        <w:ind w:firstLine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0359CB" w:rsidRPr="000359CB" w:rsidRDefault="000359CB" w:rsidP="000359CB">
      <w:pPr>
        <w:spacing w:after="0"/>
        <w:ind w:firstLine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«___»____________2024 г.</w:t>
      </w:r>
    </w:p>
    <w:p w:rsidR="00473D26" w:rsidRDefault="00473D26" w:rsidP="00B96C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03E" w:rsidRDefault="000359CB" w:rsidP="000359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9CB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«Территориальное планирование и градостроительное зонирование в </w:t>
      </w:r>
      <w:proofErr w:type="spellStart"/>
      <w:r w:rsidRPr="000359CB">
        <w:rPr>
          <w:rFonts w:ascii="Times New Roman" w:hAnsi="Times New Roman" w:cs="Times New Roman"/>
          <w:b/>
          <w:sz w:val="28"/>
          <w:szCs w:val="28"/>
        </w:rPr>
        <w:t>Кадошкинском</w:t>
      </w:r>
      <w:proofErr w:type="spellEnd"/>
      <w:r w:rsidRPr="000359CB"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 Республики Мордовия на 2024 г. - 2027 гг.»</w:t>
      </w:r>
    </w:p>
    <w:p w:rsidR="00777D08" w:rsidRDefault="002C6A6F" w:rsidP="00B96C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6C43" w:rsidRPr="00B96C43"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tbl>
      <w:tblPr>
        <w:tblStyle w:val="a3"/>
        <w:tblW w:w="5240" w:type="pct"/>
        <w:tblInd w:w="-459" w:type="dxa"/>
        <w:tblLook w:val="04A0"/>
      </w:tblPr>
      <w:tblGrid>
        <w:gridCol w:w="495"/>
        <w:gridCol w:w="3647"/>
        <w:gridCol w:w="5888"/>
      </w:tblGrid>
      <w:tr w:rsidR="00A86883" w:rsidRPr="00BB6167" w:rsidTr="003474A9">
        <w:tc>
          <w:tcPr>
            <w:tcW w:w="247" w:type="pct"/>
            <w:vAlign w:val="center"/>
          </w:tcPr>
          <w:p w:rsidR="00A86883" w:rsidRPr="00BB6167" w:rsidRDefault="00A86883" w:rsidP="00347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8" w:type="pct"/>
            <w:vAlign w:val="center"/>
          </w:tcPr>
          <w:p w:rsidR="00A86883" w:rsidRPr="00BB6167" w:rsidRDefault="00A86883" w:rsidP="00347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F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Ответственный исполнитель муниципальной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40F21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2935" w:type="pct"/>
            <w:vAlign w:val="center"/>
          </w:tcPr>
          <w:p w:rsidR="00A86883" w:rsidRPr="001435A1" w:rsidRDefault="00A86883" w:rsidP="00347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Pr="00F40F21"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архитектуры, строительства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ЖКХ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Кадошкинского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0F21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0F21">
              <w:rPr>
                <w:rFonts w:ascii="Times New Roman" w:hAnsi="Times New Roman" w:cs="Times New Roman"/>
                <w:sz w:val="28"/>
                <w:szCs w:val="28"/>
              </w:rPr>
              <w:t xml:space="preserve"> района Республики Мордовия</w:t>
            </w:r>
          </w:p>
        </w:tc>
      </w:tr>
      <w:tr w:rsidR="00A86883" w:rsidRPr="00BB6167" w:rsidTr="003474A9">
        <w:tc>
          <w:tcPr>
            <w:tcW w:w="247" w:type="pct"/>
            <w:vAlign w:val="center"/>
          </w:tcPr>
          <w:p w:rsidR="00A86883" w:rsidRPr="00BB6167" w:rsidRDefault="00A86883" w:rsidP="00347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8" w:type="pct"/>
            <w:vAlign w:val="center"/>
          </w:tcPr>
          <w:p w:rsidR="00A86883" w:rsidRPr="00606078" w:rsidRDefault="00A86883" w:rsidP="003474A9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078">
              <w:rPr>
                <w:rFonts w:ascii="Times New Roman" w:eastAsia="Calibri" w:hAnsi="Times New Roman" w:cs="Times New Roman"/>
                <w:sz w:val="28"/>
                <w:szCs w:val="28"/>
              </w:rPr>
              <w:t>Цели муниципальной программы</w:t>
            </w:r>
          </w:p>
          <w:p w:rsidR="00A86883" w:rsidRPr="00606078" w:rsidRDefault="00A86883" w:rsidP="00347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5" w:type="pct"/>
            <w:vAlign w:val="center"/>
          </w:tcPr>
          <w:p w:rsidR="00A86883" w:rsidRPr="00606078" w:rsidRDefault="00A86883" w:rsidP="003474A9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0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Повышение инвестиционной привлекательности в </w:t>
            </w:r>
            <w:proofErr w:type="spellStart"/>
            <w:r w:rsidRPr="00606078">
              <w:rPr>
                <w:rFonts w:ascii="Times New Roman" w:hAnsi="Times New Roman" w:cs="Times New Roman"/>
                <w:sz w:val="28"/>
                <w:szCs w:val="28"/>
              </w:rPr>
              <w:t>Кадошкинском</w:t>
            </w:r>
            <w:proofErr w:type="spellEnd"/>
            <w:r w:rsidRPr="0060607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6078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607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Мордовия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6078">
              <w:rPr>
                <w:rFonts w:ascii="Times New Roman" w:eastAsia="Calibri" w:hAnsi="Times New Roman" w:cs="Times New Roman"/>
                <w:sz w:val="28"/>
                <w:szCs w:val="28"/>
              </w:rPr>
              <w:t>и обеспечение эффективного управления территорией посредством градостроительной деятельности.</w:t>
            </w:r>
          </w:p>
        </w:tc>
      </w:tr>
      <w:tr w:rsidR="00A86883" w:rsidRPr="00BB6167" w:rsidTr="003474A9">
        <w:tc>
          <w:tcPr>
            <w:tcW w:w="247" w:type="pct"/>
            <w:vAlign w:val="center"/>
          </w:tcPr>
          <w:p w:rsidR="00A86883" w:rsidRPr="00BB6167" w:rsidRDefault="00A86883" w:rsidP="00347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8" w:type="pct"/>
            <w:vAlign w:val="center"/>
          </w:tcPr>
          <w:p w:rsidR="00A86883" w:rsidRPr="00BB6167" w:rsidRDefault="00A86883" w:rsidP="00347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2935" w:type="pct"/>
            <w:vAlign w:val="center"/>
          </w:tcPr>
          <w:p w:rsidR="00A86883" w:rsidRPr="00CC3539" w:rsidRDefault="00A86883" w:rsidP="003474A9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CC3539">
              <w:rPr>
                <w:rFonts w:ascii="Times New Roman" w:eastAsia="Calibri" w:hAnsi="Times New Roman" w:cs="Times New Roman"/>
                <w:sz w:val="28"/>
                <w:szCs w:val="28"/>
              </w:rPr>
              <w:t>. Обеспечение устойчивого развития территории на основе документов территориального планирования, градостроительного зонирования и документации по планировке территории;</w:t>
            </w:r>
          </w:p>
          <w:p w:rsidR="00A86883" w:rsidRPr="00CC3539" w:rsidRDefault="00A86883" w:rsidP="003474A9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39">
              <w:rPr>
                <w:rFonts w:ascii="Times New Roman" w:eastAsia="Calibri" w:hAnsi="Times New Roman" w:cs="Times New Roman"/>
                <w:sz w:val="28"/>
                <w:szCs w:val="28"/>
              </w:rPr>
              <w:t>2. Обеспечение доступности сведений, размещенных в государственной информационной системе обеспечения градостроительной деятельности;</w:t>
            </w:r>
          </w:p>
          <w:p w:rsidR="00A86883" w:rsidRPr="00C132D7" w:rsidRDefault="00A86883" w:rsidP="003474A9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39">
              <w:rPr>
                <w:rFonts w:ascii="Times New Roman" w:eastAsia="Calibri" w:hAnsi="Times New Roman" w:cs="Times New Roman"/>
                <w:sz w:val="28"/>
                <w:szCs w:val="28"/>
              </w:rPr>
              <w:t>3. Создание условий эффективного использования территорий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A86883" w:rsidRPr="00BB6167" w:rsidTr="003474A9">
        <w:tc>
          <w:tcPr>
            <w:tcW w:w="247" w:type="pct"/>
            <w:vAlign w:val="center"/>
          </w:tcPr>
          <w:p w:rsidR="00A86883" w:rsidRDefault="00A86883" w:rsidP="00347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8" w:type="pct"/>
            <w:vAlign w:val="center"/>
          </w:tcPr>
          <w:p w:rsidR="00A86883" w:rsidRDefault="00A86883" w:rsidP="00347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программы</w:t>
            </w:r>
          </w:p>
        </w:tc>
        <w:tc>
          <w:tcPr>
            <w:tcW w:w="2935" w:type="pct"/>
            <w:vAlign w:val="center"/>
          </w:tcPr>
          <w:p w:rsidR="00A86883" w:rsidRPr="00CC3539" w:rsidRDefault="00A86883" w:rsidP="003474A9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CC35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.Разработка схемы территориального планирования  </w:t>
            </w:r>
            <w:proofErr w:type="spellStart"/>
            <w:r w:rsidRPr="00CC3539">
              <w:rPr>
                <w:rFonts w:ascii="Times New Roman" w:hAnsi="Times New Roman" w:cs="Times New Roman"/>
                <w:sz w:val="28"/>
                <w:szCs w:val="28"/>
              </w:rPr>
              <w:t>Кадошкинского</w:t>
            </w:r>
            <w:proofErr w:type="spellEnd"/>
            <w:r w:rsidRPr="00CC353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3539">
              <w:rPr>
                <w:rFonts w:ascii="Times New Roman" w:hAnsi="Times New Roman" w:cs="Times New Roman"/>
                <w:sz w:val="28"/>
                <w:szCs w:val="28"/>
              </w:rPr>
              <w:t>района  Республики Мордовия;</w:t>
            </w:r>
          </w:p>
          <w:p w:rsidR="00914953" w:rsidRDefault="00A86883" w:rsidP="003474A9">
            <w:pPr>
              <w:ind w:left="-5" w:right="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14953">
              <w:rPr>
                <w:rFonts w:ascii="Times New Roman" w:hAnsi="Times New Roman" w:cs="Times New Roman"/>
                <w:sz w:val="28"/>
                <w:szCs w:val="28"/>
              </w:rPr>
              <w:t>. Разработка проектов внесений изменений в</w:t>
            </w:r>
            <w:r w:rsidRPr="00CC3539">
              <w:rPr>
                <w:rFonts w:ascii="Times New Roman" w:hAnsi="Times New Roman" w:cs="Times New Roman"/>
                <w:sz w:val="28"/>
                <w:szCs w:val="28"/>
              </w:rPr>
              <w:t xml:space="preserve"> генеральные планы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Адашевского</w:t>
            </w:r>
            <w:proofErr w:type="spellEnd"/>
            <w:r w:rsidRPr="00CC35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3539">
              <w:rPr>
                <w:rFonts w:ascii="Times New Roman" w:hAnsi="Times New Roman" w:cs="Times New Roman"/>
                <w:sz w:val="28"/>
                <w:szCs w:val="28"/>
              </w:rPr>
              <w:t>Большеполянс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Пушкинского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Латышовского</w:t>
            </w:r>
            <w:proofErr w:type="spellEnd"/>
            <w:r w:rsidR="00914953">
              <w:rPr>
                <w:rFonts w:ascii="Times New Roman" w:hAnsi="Times New Roman" w:cs="Times New Roman"/>
                <w:sz w:val="28"/>
                <w:szCs w:val="28"/>
              </w:rPr>
              <w:t xml:space="preserve"> сельских поселений</w:t>
            </w:r>
            <w:r w:rsidR="007013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CC3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6883" w:rsidRPr="00CC3539" w:rsidRDefault="003F61DB" w:rsidP="003474A9">
            <w:pPr>
              <w:ind w:left="-5" w:right="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Разработка проекта генерального плана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  <w:r w:rsidR="00A86883" w:rsidRPr="00CC3539">
              <w:rPr>
                <w:rFonts w:ascii="Times New Roman" w:hAnsi="Times New Roman" w:cs="Times New Roman"/>
                <w:sz w:val="28"/>
                <w:szCs w:val="28"/>
              </w:rPr>
              <w:t xml:space="preserve"> пос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еления</w:t>
            </w:r>
            <w:r w:rsidR="00A86883" w:rsidRPr="00CC353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01322" w:rsidRPr="009B196A" w:rsidRDefault="00701322" w:rsidP="009B196A">
            <w:pPr>
              <w:pStyle w:val="a4"/>
              <w:numPr>
                <w:ilvl w:val="0"/>
                <w:numId w:val="5"/>
              </w:num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9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Разработка проектов внесений изменений</w:t>
            </w:r>
            <w:r w:rsidR="00A86883" w:rsidRPr="009B196A">
              <w:rPr>
                <w:rFonts w:ascii="Times New Roman" w:hAnsi="Times New Roman" w:cs="Times New Roman"/>
                <w:sz w:val="28"/>
                <w:szCs w:val="28"/>
              </w:rPr>
              <w:t xml:space="preserve"> в правила землепользования </w:t>
            </w:r>
            <w:proofErr w:type="spellStart"/>
            <w:r w:rsidR="00A86883" w:rsidRPr="009B196A">
              <w:rPr>
                <w:rFonts w:ascii="Times New Roman" w:hAnsi="Times New Roman" w:cs="Times New Roman"/>
                <w:sz w:val="28"/>
                <w:szCs w:val="28"/>
              </w:rPr>
              <w:t>Адашевского</w:t>
            </w:r>
            <w:proofErr w:type="spellEnd"/>
            <w:r w:rsidR="00A86883" w:rsidRPr="009B19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86883" w:rsidRPr="009B196A">
              <w:rPr>
                <w:rFonts w:ascii="Times New Roman" w:hAnsi="Times New Roman" w:cs="Times New Roman"/>
                <w:sz w:val="28"/>
                <w:szCs w:val="28"/>
              </w:rPr>
              <w:t>Большеполянского</w:t>
            </w:r>
            <w:proofErr w:type="spellEnd"/>
            <w:r w:rsidR="00A86883" w:rsidRPr="009B196A">
              <w:rPr>
                <w:rFonts w:ascii="Times New Roman" w:hAnsi="Times New Roman" w:cs="Times New Roman"/>
                <w:sz w:val="28"/>
                <w:szCs w:val="28"/>
              </w:rPr>
              <w:t xml:space="preserve">, Пушкинского, </w:t>
            </w:r>
            <w:proofErr w:type="spellStart"/>
            <w:r w:rsidR="00A86883" w:rsidRPr="009B196A">
              <w:rPr>
                <w:rFonts w:ascii="Times New Roman" w:hAnsi="Times New Roman" w:cs="Times New Roman"/>
                <w:sz w:val="28"/>
                <w:szCs w:val="28"/>
              </w:rPr>
              <w:t>Латышовского</w:t>
            </w:r>
            <w:proofErr w:type="spellEnd"/>
            <w:r w:rsidR="009B196A" w:rsidRPr="009B196A">
              <w:rPr>
                <w:rFonts w:ascii="Times New Roman" w:hAnsi="Times New Roman" w:cs="Times New Roman"/>
                <w:sz w:val="28"/>
                <w:szCs w:val="28"/>
              </w:rPr>
              <w:t xml:space="preserve"> сельских поселений;</w:t>
            </w:r>
          </w:p>
          <w:p w:rsidR="00A86883" w:rsidRPr="00701322" w:rsidRDefault="009B196A" w:rsidP="00760EAE">
            <w:pPr>
              <w:pStyle w:val="a4"/>
              <w:numPr>
                <w:ilvl w:val="0"/>
                <w:numId w:val="5"/>
              </w:num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проекта правил землепольз</w:t>
            </w:r>
            <w:r w:rsidR="00760EAE">
              <w:rPr>
                <w:rFonts w:ascii="Times New Roman" w:hAnsi="Times New Roman" w:cs="Times New Roman"/>
                <w:sz w:val="28"/>
                <w:szCs w:val="28"/>
              </w:rPr>
              <w:t>ования и застройки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60EAE">
              <w:rPr>
                <w:rFonts w:ascii="Times New Roman" w:hAnsi="Times New Roman" w:cs="Times New Roman"/>
                <w:sz w:val="28"/>
                <w:szCs w:val="28"/>
              </w:rPr>
              <w:t>Паевского</w:t>
            </w:r>
            <w:proofErr w:type="spellEnd"/>
            <w:r w:rsidR="00760EA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A86883" w:rsidRPr="007013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86883" w:rsidRPr="00BB6167" w:rsidTr="003474A9">
        <w:tc>
          <w:tcPr>
            <w:tcW w:w="247" w:type="pct"/>
            <w:vAlign w:val="center"/>
          </w:tcPr>
          <w:p w:rsidR="00A86883" w:rsidRPr="00BB6167" w:rsidRDefault="00A86883" w:rsidP="00347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818" w:type="pct"/>
            <w:vAlign w:val="center"/>
          </w:tcPr>
          <w:p w:rsidR="00A86883" w:rsidRPr="00BB6167" w:rsidRDefault="00A86883" w:rsidP="00347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2935" w:type="pct"/>
            <w:vAlign w:val="center"/>
          </w:tcPr>
          <w:p w:rsidR="00A86883" w:rsidRPr="00BB6167" w:rsidRDefault="00A86883" w:rsidP="00347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 программа реализуется с 2024</w:t>
            </w:r>
            <w:r w:rsidR="005F76C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2027 гг.</w:t>
            </w:r>
          </w:p>
        </w:tc>
      </w:tr>
      <w:tr w:rsidR="00A86883" w:rsidRPr="00BB6167" w:rsidTr="003474A9">
        <w:tc>
          <w:tcPr>
            <w:tcW w:w="247" w:type="pct"/>
            <w:vAlign w:val="center"/>
          </w:tcPr>
          <w:p w:rsidR="00A86883" w:rsidRPr="00BB6167" w:rsidRDefault="00A86883" w:rsidP="00347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18" w:type="pct"/>
            <w:vAlign w:val="center"/>
          </w:tcPr>
          <w:p w:rsidR="00A86883" w:rsidRPr="00BB6167" w:rsidRDefault="00A86883" w:rsidP="00347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</w:t>
            </w:r>
          </w:p>
        </w:tc>
        <w:tc>
          <w:tcPr>
            <w:tcW w:w="2935" w:type="pct"/>
            <w:vAlign w:val="center"/>
          </w:tcPr>
          <w:p w:rsidR="00A86883" w:rsidRDefault="00A86883" w:rsidP="003474A9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5EDE">
              <w:rPr>
                <w:rFonts w:ascii="Times New Roman" w:eastAsia="Calibri" w:hAnsi="Times New Roman" w:cs="Times New Roman"/>
                <w:sz w:val="28"/>
                <w:szCs w:val="28"/>
              </w:rPr>
              <w:t>Объем бюджетных ассигнований на реализацию муниципальной программы</w:t>
            </w:r>
            <w:r w:rsidR="00D65C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3 290,0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уб.</w:t>
            </w:r>
          </w:p>
          <w:p w:rsidR="00A86883" w:rsidRDefault="00A86883" w:rsidP="003474A9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по годам:</w:t>
            </w:r>
          </w:p>
          <w:p w:rsidR="00A86883" w:rsidRDefault="00D65C30" w:rsidP="003474A9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2024- 290</w:t>
            </w:r>
            <w:r w:rsidR="00A86883">
              <w:rPr>
                <w:rFonts w:ascii="Times New Roman" w:eastAsia="Calibri" w:hAnsi="Times New Roman" w:cs="Times New Roman"/>
                <w:sz w:val="28"/>
                <w:szCs w:val="28"/>
              </w:rPr>
              <w:t>,0 тыс. руб.,</w:t>
            </w:r>
          </w:p>
          <w:p w:rsidR="00A86883" w:rsidRDefault="00A86883" w:rsidP="003474A9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2025 – </w:t>
            </w:r>
            <w:r w:rsidR="00D65C30">
              <w:rPr>
                <w:rFonts w:ascii="Times New Roman" w:eastAsia="Calibri" w:hAnsi="Times New Roman" w:cs="Times New Roman"/>
                <w:sz w:val="28"/>
                <w:szCs w:val="28"/>
              </w:rPr>
              <w:t>3 0</w:t>
            </w:r>
            <w:r w:rsidR="0025487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 тыс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уб.,</w:t>
            </w:r>
          </w:p>
          <w:p w:rsidR="00A86883" w:rsidRDefault="00A86883" w:rsidP="003474A9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2026 – 0 тыс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уб.,</w:t>
            </w:r>
          </w:p>
          <w:p w:rsidR="00A86883" w:rsidRDefault="00A86883" w:rsidP="003474A9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2027 – 0 тыс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уб.</w:t>
            </w:r>
          </w:p>
          <w:p w:rsidR="00A86883" w:rsidRDefault="00D65C30" w:rsidP="003474A9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 них бюджет района 3 290,0</w:t>
            </w:r>
            <w:r w:rsidR="00A868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A86883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="00A86883">
              <w:rPr>
                <w:rFonts w:ascii="Times New Roman" w:eastAsia="Calibri" w:hAnsi="Times New Roman" w:cs="Times New Roman"/>
                <w:sz w:val="28"/>
                <w:szCs w:val="28"/>
              </w:rPr>
              <w:t>уб.</w:t>
            </w:r>
          </w:p>
          <w:p w:rsidR="00A86883" w:rsidRDefault="00A86883" w:rsidP="003474A9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по годам:</w:t>
            </w:r>
          </w:p>
          <w:p w:rsidR="00A86883" w:rsidRDefault="00D65C30" w:rsidP="003474A9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2024- 290</w:t>
            </w:r>
            <w:r w:rsidR="00A86883">
              <w:rPr>
                <w:rFonts w:ascii="Times New Roman" w:eastAsia="Calibri" w:hAnsi="Times New Roman" w:cs="Times New Roman"/>
                <w:sz w:val="28"/>
                <w:szCs w:val="28"/>
              </w:rPr>
              <w:t>,0 тыс. руб.,</w:t>
            </w:r>
          </w:p>
          <w:p w:rsidR="00A86883" w:rsidRDefault="00D65C30" w:rsidP="003474A9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2025 – 3 0</w:t>
            </w:r>
            <w:r w:rsidR="0025487B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  <w:r w:rsidR="00A86883">
              <w:rPr>
                <w:rFonts w:ascii="Times New Roman" w:eastAsia="Calibri" w:hAnsi="Times New Roman" w:cs="Times New Roman"/>
                <w:sz w:val="28"/>
                <w:szCs w:val="28"/>
              </w:rPr>
              <w:t>,0 тыс</w:t>
            </w:r>
            <w:proofErr w:type="gramStart"/>
            <w:r w:rsidR="00A86883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="00A86883">
              <w:rPr>
                <w:rFonts w:ascii="Times New Roman" w:eastAsia="Calibri" w:hAnsi="Times New Roman" w:cs="Times New Roman"/>
                <w:sz w:val="28"/>
                <w:szCs w:val="28"/>
              </w:rPr>
              <w:t>уб.,</w:t>
            </w:r>
          </w:p>
          <w:p w:rsidR="00A86883" w:rsidRDefault="00A86883" w:rsidP="003474A9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2026 – 0 тыс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уб.,</w:t>
            </w:r>
          </w:p>
          <w:p w:rsidR="00A86883" w:rsidRPr="00C45EDE" w:rsidRDefault="00A86883" w:rsidP="003474A9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2027 – 0 тыс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уб.</w:t>
            </w:r>
          </w:p>
        </w:tc>
      </w:tr>
      <w:tr w:rsidR="00A86883" w:rsidRPr="00BB6167" w:rsidTr="003474A9">
        <w:tc>
          <w:tcPr>
            <w:tcW w:w="247" w:type="pct"/>
            <w:vAlign w:val="center"/>
          </w:tcPr>
          <w:p w:rsidR="00A86883" w:rsidRPr="00BB6167" w:rsidRDefault="00A86883" w:rsidP="00347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18" w:type="pct"/>
            <w:vAlign w:val="center"/>
          </w:tcPr>
          <w:p w:rsidR="00A86883" w:rsidRPr="00F40F21" w:rsidRDefault="00A86883" w:rsidP="00347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муниципальной программы</w:t>
            </w:r>
          </w:p>
        </w:tc>
        <w:tc>
          <w:tcPr>
            <w:tcW w:w="2935" w:type="pct"/>
            <w:vAlign w:val="center"/>
          </w:tcPr>
          <w:p w:rsidR="00A86883" w:rsidRPr="00B63EFD" w:rsidRDefault="00A86883" w:rsidP="004F26D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0F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3EFD">
              <w:rPr>
                <w:rFonts w:ascii="Times New Roman" w:eastAsia="Calibri" w:hAnsi="Times New Roman" w:cs="Times New Roman"/>
                <w:sz w:val="28"/>
                <w:szCs w:val="28"/>
              </w:rPr>
              <w:t>1. Доля документов территориального планирования и документов градостроительного зонирования, соответствующих документам территориального планирования Российской Федерации и субъекта Российской Федерации – 100%;</w:t>
            </w:r>
          </w:p>
          <w:p w:rsidR="00A86883" w:rsidRPr="00B63EFD" w:rsidRDefault="00A86883" w:rsidP="004F26D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EFD">
              <w:rPr>
                <w:rFonts w:ascii="Times New Roman" w:eastAsia="Calibri" w:hAnsi="Times New Roman" w:cs="Times New Roman"/>
                <w:sz w:val="28"/>
                <w:szCs w:val="28"/>
              </w:rPr>
              <w:t>2. Доступность сведений государственной информационной системы обеспечения градостроительной деятельности всем субъектам строительной и градостроительной деятельности – 100%;</w:t>
            </w:r>
          </w:p>
          <w:p w:rsidR="00A86883" w:rsidRPr="00F40F21" w:rsidRDefault="00A86883" w:rsidP="004F2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E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3.Количество территориальных зон</w:t>
            </w:r>
            <w:r w:rsidR="004F26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в отношении которых проведено </w:t>
            </w:r>
            <w:r w:rsidRPr="00B63E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координирование границ </w:t>
            </w:r>
            <w:r w:rsidRPr="00B63EFD">
              <w:rPr>
                <w:rFonts w:ascii="Times New Roman" w:eastAsia="Calibri" w:hAnsi="Times New Roman" w:cs="Times New Roman"/>
                <w:sz w:val="28"/>
                <w:szCs w:val="28"/>
              </w:rPr>
              <w:t>– 100%.</w:t>
            </w:r>
          </w:p>
        </w:tc>
      </w:tr>
    </w:tbl>
    <w:p w:rsidR="00A86883" w:rsidRPr="005F76C8" w:rsidRDefault="00A86883" w:rsidP="002B6141">
      <w:pPr>
        <w:rPr>
          <w:rFonts w:ascii="Times New Roman" w:hAnsi="Times New Roman" w:cs="Times New Roman"/>
          <w:b/>
          <w:sz w:val="16"/>
          <w:szCs w:val="16"/>
        </w:rPr>
      </w:pPr>
    </w:p>
    <w:p w:rsidR="00A016B8" w:rsidRDefault="005F76C8" w:rsidP="002C6A6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A016B8">
        <w:rPr>
          <w:rFonts w:ascii="Times New Roman" w:hAnsi="Times New Roman" w:cs="Times New Roman"/>
          <w:b/>
          <w:sz w:val="28"/>
          <w:szCs w:val="28"/>
        </w:rPr>
        <w:t>1.Характеристика текущего состояния сферы реализации муниципальной программы</w:t>
      </w:r>
    </w:p>
    <w:p w:rsidR="00E95B42" w:rsidRPr="00B10E12" w:rsidRDefault="00E95B42" w:rsidP="003C3F0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Градостроительная деятельность осуществляется в виде территориального планирования, градостроительного зонирования и </w:t>
      </w:r>
      <w:r w:rsidRPr="00B10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планировки территории, обеспечивающих устойчивое развитие территорий путем сбалансированного учета сложившихся на них экономических, социальных, инженерно-технических факторов.</w:t>
      </w:r>
    </w:p>
    <w:p w:rsidR="006B7AAC" w:rsidRPr="00B10E12" w:rsidRDefault="007E2A68" w:rsidP="003C3F0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10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ч.6.1 ст.30 </w:t>
      </w:r>
      <w:r w:rsidRPr="00B10E12">
        <w:rPr>
          <w:rFonts w:ascii="Times New Roman" w:hAnsi="Times New Roman" w:cs="Times New Roman"/>
          <w:sz w:val="28"/>
          <w:szCs w:val="28"/>
          <w:shd w:val="clear" w:color="auto" w:fill="FFFFFF"/>
        </w:rPr>
        <w:t>Градостроительного кодекса Российской Федерации от 29 декабря 2004 г. № 190-ФЗ</w:t>
      </w:r>
      <w:r w:rsidRPr="00B10E1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E95B42" w:rsidRPr="00B10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которой обязательным приложением к правилам землепользования и застройки являются сведения о границах территориальных зон, которые должны содержать графическое описание местоположения границ территориальных зон, перечень координат характерных точек этих границ в системе координат, используемой для ведения Единого государственного реестра недвижимости.</w:t>
      </w:r>
      <w:proofErr w:type="gramEnd"/>
      <w:r w:rsidR="00A016B8" w:rsidRPr="00B10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95B42" w:rsidRPr="00B10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графического и текстового описания местоположения границ территориальных зон, </w:t>
      </w:r>
      <w:hyperlink r:id="rId5" w:anchor="dst100145" w:history="1">
        <w:r w:rsidR="00E95B42" w:rsidRPr="00B10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требования</w:t>
        </w:r>
      </w:hyperlink>
      <w:r w:rsidR="00E95B42" w:rsidRPr="00B10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точности определения координат характерных точек границ территориальных зон, формату электронного документа, содержащего указанные сведения,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ведения Единого государственного реестра недвижимости, осуществления государственного кадастрового учета недвижимого имущества, государственной регистрации прав на недвижимое имущество и сделок</w:t>
      </w:r>
      <w:proofErr w:type="gramEnd"/>
      <w:r w:rsidR="00E95B42" w:rsidRPr="00B10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ним, предоставления сведений, содержащихся в Едином государственном реестре недвижимости.</w:t>
      </w:r>
    </w:p>
    <w:p w:rsidR="0088666C" w:rsidRDefault="00351E31" w:rsidP="008866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1E31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от 31 декабря 2017 г. № 507-ФЗ</w:t>
      </w:r>
      <w:r w:rsidRPr="00351E3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351E31">
        <w:rPr>
          <w:rFonts w:ascii="Times New Roman" w:hAnsi="Times New Roman" w:cs="Times New Roman"/>
          <w:sz w:val="28"/>
          <w:szCs w:val="28"/>
          <w:shd w:val="clear" w:color="auto" w:fill="FFFFFF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3C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татью 51 </w:t>
      </w:r>
      <w:r w:rsidRPr="00B10E12">
        <w:rPr>
          <w:rFonts w:ascii="Times New Roman" w:hAnsi="Times New Roman" w:cs="Times New Roman"/>
          <w:sz w:val="28"/>
          <w:szCs w:val="28"/>
          <w:shd w:val="clear" w:color="auto" w:fill="FFFFFF"/>
        </w:rPr>
        <w:t>Градостроительного кодекса Российской Федерации от 29 декабря 2004 г. № 190-ФЗ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дополняют частью 3.2  с 01 января 2027 г.</w:t>
      </w:r>
      <w:r w:rsidR="0088666C">
        <w:rPr>
          <w:rFonts w:ascii="Times New Roman" w:hAnsi="Times New Roman" w:cs="Times New Roman"/>
          <w:sz w:val="28"/>
          <w:szCs w:val="28"/>
          <w:shd w:val="clear" w:color="auto" w:fill="FFFFFF"/>
        </w:rPr>
        <w:t>, в которой,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</w:t>
      </w:r>
      <w:r w:rsidRPr="00351E31">
        <w:rPr>
          <w:rFonts w:ascii="Times New Roman" w:hAnsi="Times New Roman" w:cs="Times New Roman"/>
          <w:sz w:val="28"/>
          <w:szCs w:val="28"/>
          <w:shd w:val="clear" w:color="auto" w:fill="FFFFFF"/>
        </w:rPr>
        <w:t>е допускается выдача разрешений на строительство при отсутствии в Едином государственном реестре недвижимости сведений о границах</w:t>
      </w:r>
      <w:proofErr w:type="gramEnd"/>
      <w:r w:rsidRPr="00351E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351E31">
        <w:rPr>
          <w:rFonts w:ascii="Times New Roman" w:hAnsi="Times New Roman" w:cs="Times New Roman"/>
          <w:sz w:val="28"/>
          <w:szCs w:val="28"/>
          <w:shd w:val="clear" w:color="auto" w:fill="FFFFFF"/>
        </w:rPr>
        <w:t>территориальных зон, в которых расположены земельные участки, на которых планируются строительство, реконструкция объектов капитального строительства (за исключением строительства, реконструкции объектов федерального значения, объектов регионального значения, объектов местного значения муниципального района и объектов капитального строительства на земельных участках, на которые действие градостроительных регламентов не распространяется или для которых градостроительные регламенты не устанавливаются).</w:t>
      </w:r>
      <w:proofErr w:type="gramEnd"/>
    </w:p>
    <w:p w:rsidR="00E95B42" w:rsidRPr="0088666C" w:rsidRDefault="00E95B42" w:rsidP="008866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Принятие программы обеспечит эффективное решение приоритетных социальных, экономических и других задач развития </w:t>
      </w:r>
      <w:proofErr w:type="spellStart"/>
      <w:r w:rsidR="006B7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Кадошкинского</w:t>
      </w:r>
      <w:proofErr w:type="spellEnd"/>
      <w:r w:rsidR="006B7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7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муниципального района Республики Мордовия </w:t>
      </w:r>
      <w:r w:rsidRPr="006B7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пределах установленных полномочий органов местного самоуправления.</w:t>
      </w:r>
    </w:p>
    <w:p w:rsidR="00D4441E" w:rsidRDefault="00D4441E" w:rsidP="006E0B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441E" w:rsidRPr="00601448" w:rsidRDefault="00601448" w:rsidP="0060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14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2. </w:t>
      </w:r>
      <w:r w:rsidR="00D4441E" w:rsidRPr="006014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и задачи муниципальной программы</w:t>
      </w:r>
    </w:p>
    <w:p w:rsidR="00D4441E" w:rsidRDefault="00D4441E" w:rsidP="006E0B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0BD0" w:rsidRDefault="006E0BD0" w:rsidP="00C8540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Целями 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ниципальной программы являются:</w:t>
      </w:r>
    </w:p>
    <w:p w:rsidR="006E0BD0" w:rsidRDefault="006E0BD0" w:rsidP="00C8540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создание условий для реализации пространственных интересов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Кадошкинского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Республики Мордовия</w:t>
      </w:r>
      <w:r w:rsidR="00D44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требований безопасности жизнедеятельности, экологическ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и санитарного благополучия;</w:t>
      </w:r>
    </w:p>
    <w:p w:rsidR="006E0BD0" w:rsidRDefault="006E0BD0" w:rsidP="00C8540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-создание условий для повышения инвестиционной привлекательности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Кадошкинского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Республики Мордовия и поселений;</w:t>
      </w:r>
    </w:p>
    <w:p w:rsidR="006E0BD0" w:rsidRDefault="00DE6BEF" w:rsidP="00C8540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-разработка актуальной</w:t>
      </w:r>
      <w:r w:rsidR="006E0BD0" w:rsidRPr="006E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градостроительной документации;</w:t>
      </w:r>
    </w:p>
    <w:p w:rsidR="006E0BD0" w:rsidRDefault="006E0BD0" w:rsidP="00C8540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строительства, находящихся на территории</w:t>
      </w:r>
      <w:r w:rsidR="00D44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Кадошкинского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Республики Мордовия;</w:t>
      </w:r>
    </w:p>
    <w:p w:rsidR="006E0BD0" w:rsidRDefault="006E0BD0" w:rsidP="00C8540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условий для повышения качества предоставления муниципальных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 в сфере градостроительства.</w:t>
      </w:r>
    </w:p>
    <w:p w:rsidR="006E0BD0" w:rsidRDefault="006E0BD0" w:rsidP="00C8540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мероприятий муниципальной программы будет способствовать обеспечению устойчивого развития градостроительной деятельности на территории</w:t>
      </w:r>
      <w:r w:rsidR="00D44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Кадошкинского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Республики Мордовия и поселений, что</w:t>
      </w:r>
      <w:r w:rsidRPr="006E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позволит:</w:t>
      </w:r>
    </w:p>
    <w:p w:rsidR="00436E5B" w:rsidRDefault="006E0BD0" w:rsidP="00C8540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повысить инвестиционную привлекательность благодаря наличию актуализированных и соответствующих действующему законодательству документов территориального планирования и градостроительного зонирования муниципального образования;</w:t>
      </w:r>
    </w:p>
    <w:p w:rsidR="006E0BD0" w:rsidRPr="006E0BD0" w:rsidRDefault="006E0BD0" w:rsidP="00C8540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увеличить объемы налоговых поступлений в бюджеты всех уровней;</w:t>
      </w:r>
    </w:p>
    <w:p w:rsidR="00436E5B" w:rsidRDefault="006E0BD0" w:rsidP="00C8540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современной актуальной градостроительной документации позволит повысить оперативность и качество принятия управленческих решений, более рационально и эффе</w:t>
      </w:r>
      <w:r w:rsidR="0043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ктивно использовать территории.</w:t>
      </w:r>
    </w:p>
    <w:p w:rsidR="006E0BD0" w:rsidRPr="006E0BD0" w:rsidRDefault="006E0BD0" w:rsidP="00C8540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роста инвестиций в строительство, реконструкцию и обустройство земельных участков и других объектов недвижимости будет достигнут не только экономический (за счет роста налоговых поступлений в бюджеты всех уровней), но и социальный эффект за счет совершенствования организации территорий, организации новых рабочих мест, улучшения социально-демографической ситуации.</w:t>
      </w:r>
    </w:p>
    <w:p w:rsidR="006E0BD0" w:rsidRDefault="006E0BD0" w:rsidP="00C8540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программы:</w:t>
      </w:r>
    </w:p>
    <w:p w:rsidR="00D05B8F" w:rsidRDefault="00D05B8F" w:rsidP="00C8540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CC3539">
        <w:rPr>
          <w:rFonts w:ascii="Times New Roman" w:eastAsia="Calibri" w:hAnsi="Times New Roman" w:cs="Times New Roman"/>
          <w:sz w:val="28"/>
          <w:szCs w:val="28"/>
        </w:rPr>
        <w:t xml:space="preserve">Разработка схемы территориального планирования  </w:t>
      </w:r>
      <w:proofErr w:type="spellStart"/>
      <w:r w:rsidRPr="00CC3539">
        <w:rPr>
          <w:rFonts w:ascii="Times New Roman" w:hAnsi="Times New Roman" w:cs="Times New Roman"/>
          <w:sz w:val="28"/>
          <w:szCs w:val="28"/>
        </w:rPr>
        <w:t>Кадошкинского</w:t>
      </w:r>
      <w:proofErr w:type="spellEnd"/>
      <w:r w:rsidRPr="00CC3539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  района  Республики Мордовия;</w:t>
      </w:r>
    </w:p>
    <w:p w:rsidR="00CD4AB7" w:rsidRPr="00FD6D3B" w:rsidRDefault="00CD4AB7" w:rsidP="00FD6D3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6D3B">
        <w:rPr>
          <w:rFonts w:ascii="Times New Roman" w:hAnsi="Times New Roman" w:cs="Times New Roman"/>
          <w:sz w:val="28"/>
          <w:szCs w:val="28"/>
        </w:rPr>
        <w:t>Разработка проекта генерального плана</w:t>
      </w:r>
      <w:r>
        <w:rPr>
          <w:rFonts w:ascii="Times New Roman" w:hAnsi="Times New Roman" w:cs="Times New Roman"/>
          <w:sz w:val="28"/>
          <w:szCs w:val="28"/>
        </w:rPr>
        <w:t xml:space="preserve"> и правил </w:t>
      </w:r>
      <w:r w:rsidR="00FD6D3B" w:rsidRPr="006E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землепользования и застройки</w:t>
      </w:r>
      <w:r w:rsidR="00FD6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FD6D3B" w:rsidRPr="006E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E0BD0" w:rsidRPr="00D05B8F" w:rsidRDefault="00476209" w:rsidP="00C8540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Разработка проектов внесений изменений в</w:t>
      </w:r>
      <w:r w:rsidRPr="00CC3539">
        <w:rPr>
          <w:rFonts w:ascii="Times New Roman" w:hAnsi="Times New Roman" w:cs="Times New Roman"/>
          <w:sz w:val="28"/>
          <w:szCs w:val="28"/>
        </w:rPr>
        <w:t xml:space="preserve"> генеральные планы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поселений</w:t>
      </w:r>
      <w:r w:rsidR="006E0BD0" w:rsidRPr="006E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E0BD0" w:rsidRDefault="006E0BD0" w:rsidP="00C8540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76209">
        <w:rPr>
          <w:rFonts w:ascii="Times New Roman" w:hAnsi="Times New Roman" w:cs="Times New Roman"/>
          <w:sz w:val="28"/>
          <w:szCs w:val="28"/>
        </w:rPr>
        <w:t xml:space="preserve">Разработка проектов внесений изменений </w:t>
      </w:r>
      <w:r w:rsidR="00476209" w:rsidRPr="00CC3539">
        <w:rPr>
          <w:rFonts w:ascii="Times New Roman" w:hAnsi="Times New Roman" w:cs="Times New Roman"/>
          <w:sz w:val="28"/>
          <w:szCs w:val="28"/>
        </w:rPr>
        <w:t xml:space="preserve"> </w:t>
      </w:r>
      <w:r w:rsidRPr="006E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правила</w:t>
      </w:r>
      <w:r w:rsidR="00476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землепользования и застройки</w:t>
      </w:r>
      <w:r w:rsidR="00476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поселений</w:t>
      </w:r>
      <w:r w:rsidRPr="006E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36E5B" w:rsidRDefault="00436E5B" w:rsidP="00C8540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C3539">
        <w:rPr>
          <w:rFonts w:ascii="Times New Roman" w:eastAsia="Calibri" w:hAnsi="Times New Roman" w:cs="Times New Roman"/>
          <w:sz w:val="28"/>
          <w:szCs w:val="28"/>
        </w:rPr>
        <w:t>Обеспечение доступности сведений, размещенных в государственной информационной системе обеспечения градостроительной д</w:t>
      </w:r>
      <w:r w:rsidR="00D05B8F">
        <w:rPr>
          <w:rFonts w:ascii="Times New Roman" w:eastAsia="Calibri" w:hAnsi="Times New Roman" w:cs="Times New Roman"/>
          <w:sz w:val="28"/>
          <w:szCs w:val="28"/>
        </w:rPr>
        <w:t>еятельности.</w:t>
      </w:r>
    </w:p>
    <w:p w:rsidR="00C0559E" w:rsidRDefault="00C0559E" w:rsidP="00C8540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559E" w:rsidRPr="00BD415B" w:rsidRDefault="00BD415B" w:rsidP="00BD415B">
      <w:pPr>
        <w:spacing w:after="0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Раздел 3. </w:t>
      </w:r>
      <w:r w:rsidR="00C0559E" w:rsidRPr="00BD415B">
        <w:rPr>
          <w:rFonts w:ascii="Times New Roman" w:eastAsia="Calibri" w:hAnsi="Times New Roman" w:cs="Times New Roman"/>
          <w:b/>
          <w:sz w:val="28"/>
          <w:szCs w:val="28"/>
        </w:rPr>
        <w:t>Этапы и сроки реализации муниципальной программы</w:t>
      </w:r>
    </w:p>
    <w:p w:rsidR="00C0559E" w:rsidRDefault="00C0559E" w:rsidP="00C0559E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C0559E" w:rsidRPr="00C0559E" w:rsidRDefault="00C0559E" w:rsidP="00C0559E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Муниципальная</w:t>
      </w:r>
      <w:r w:rsidR="00BD415B">
        <w:rPr>
          <w:rFonts w:ascii="Times New Roman" w:eastAsia="Calibri" w:hAnsi="Times New Roman" w:cs="Times New Roman"/>
          <w:sz w:val="28"/>
          <w:szCs w:val="28"/>
        </w:rPr>
        <w:t xml:space="preserve"> программа реализуется с 2024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2027 годы.</w:t>
      </w:r>
    </w:p>
    <w:p w:rsidR="00C0559E" w:rsidRDefault="00C0559E" w:rsidP="00C0559E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4786" w:rsidRDefault="00BD415B" w:rsidP="00C0559E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</w:t>
      </w:r>
      <w:r w:rsidR="000147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7F2C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147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основных мероприятий муниципальной программы с указанием сроков их реализации</w:t>
      </w:r>
    </w:p>
    <w:p w:rsidR="00014786" w:rsidRPr="00C0559E" w:rsidRDefault="00014786" w:rsidP="00C0559E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3919" w:rsidRDefault="00014786" w:rsidP="00014786">
      <w:pPr>
        <w:tabs>
          <w:tab w:val="left" w:pos="5154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1996">
        <w:rPr>
          <w:rFonts w:ascii="Times New Roman" w:hAnsi="Times New Roman"/>
          <w:sz w:val="28"/>
          <w:szCs w:val="28"/>
        </w:rPr>
        <w:t>Перечень основных мероприятий сформирован с учетом задач, вып</w:t>
      </w:r>
      <w:r>
        <w:rPr>
          <w:rFonts w:ascii="Times New Roman" w:hAnsi="Times New Roman"/>
          <w:sz w:val="28"/>
          <w:szCs w:val="28"/>
        </w:rPr>
        <w:t xml:space="preserve">олнение которых </w:t>
      </w:r>
      <w:proofErr w:type="gramStart"/>
      <w:r>
        <w:rPr>
          <w:rFonts w:ascii="Times New Roman" w:hAnsi="Times New Roman"/>
          <w:sz w:val="28"/>
          <w:szCs w:val="28"/>
        </w:rPr>
        <w:t>позволит достичь</w:t>
      </w:r>
      <w:proofErr w:type="gramEnd"/>
      <w:r w:rsidRPr="005F1996">
        <w:rPr>
          <w:rFonts w:ascii="Times New Roman" w:hAnsi="Times New Roman"/>
          <w:sz w:val="28"/>
          <w:szCs w:val="28"/>
        </w:rPr>
        <w:t xml:space="preserve"> поставленные цели:</w:t>
      </w:r>
      <w:r w:rsidR="00BF3919" w:rsidRPr="00BF3919">
        <w:rPr>
          <w:rFonts w:ascii="Times New Roman" w:hAnsi="Times New Roman"/>
          <w:sz w:val="28"/>
          <w:szCs w:val="28"/>
        </w:rPr>
        <w:t xml:space="preserve"> </w:t>
      </w:r>
      <w:r w:rsidR="00BF3919">
        <w:rPr>
          <w:rFonts w:ascii="Times New Roman" w:hAnsi="Times New Roman"/>
          <w:sz w:val="28"/>
          <w:szCs w:val="28"/>
        </w:rPr>
        <w:t>разработка актуализированной градостроительной документации.</w:t>
      </w:r>
    </w:p>
    <w:p w:rsidR="00014786" w:rsidRDefault="00014786" w:rsidP="00014786">
      <w:pPr>
        <w:tabs>
          <w:tab w:val="left" w:pos="5154"/>
        </w:tabs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F1996">
        <w:rPr>
          <w:rFonts w:ascii="Times New Roman" w:hAnsi="Times New Roman"/>
          <w:color w:val="000000"/>
          <w:sz w:val="28"/>
          <w:szCs w:val="28"/>
        </w:rPr>
        <w:t>Повышение эффективности управления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территорией</w:t>
      </w:r>
      <w:r w:rsidRPr="005F1996">
        <w:rPr>
          <w:rFonts w:ascii="Times New Roman" w:hAnsi="Times New Roman"/>
          <w:color w:val="000000"/>
          <w:sz w:val="28"/>
          <w:szCs w:val="28"/>
        </w:rPr>
        <w:t>, повышение инвестиц</w:t>
      </w:r>
      <w:r>
        <w:rPr>
          <w:rFonts w:ascii="Times New Roman" w:hAnsi="Times New Roman"/>
          <w:color w:val="000000"/>
          <w:sz w:val="28"/>
          <w:szCs w:val="28"/>
        </w:rPr>
        <w:t>ионной привлекательности района.</w:t>
      </w:r>
    </w:p>
    <w:p w:rsidR="00014786" w:rsidRPr="00A06C3B" w:rsidRDefault="00014786" w:rsidP="00014786">
      <w:pPr>
        <w:tabs>
          <w:tab w:val="left" w:pos="5154"/>
        </w:tabs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59B3">
        <w:rPr>
          <w:rFonts w:ascii="Times New Roman" w:hAnsi="Times New Roman"/>
          <w:sz w:val="28"/>
          <w:szCs w:val="28"/>
        </w:rPr>
        <w:t>Таблица 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5F1996">
        <w:rPr>
          <w:rFonts w:ascii="Times New Roman" w:hAnsi="Times New Roman"/>
          <w:sz w:val="28"/>
          <w:szCs w:val="28"/>
        </w:rPr>
        <w:t xml:space="preserve">Перечень основных мероприятий с указанием сроков их реализации 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2"/>
        <w:gridCol w:w="2529"/>
        <w:gridCol w:w="1276"/>
        <w:gridCol w:w="992"/>
        <w:gridCol w:w="992"/>
        <w:gridCol w:w="1276"/>
        <w:gridCol w:w="2517"/>
      </w:tblGrid>
      <w:tr w:rsidR="00014786" w:rsidRPr="004F26DD" w:rsidTr="00014786">
        <w:trPr>
          <w:trHeight w:val="1045"/>
        </w:trPr>
        <w:tc>
          <w:tcPr>
            <w:tcW w:w="732" w:type="dxa"/>
            <w:vAlign w:val="center"/>
          </w:tcPr>
          <w:p w:rsidR="00014786" w:rsidRPr="004F26DD" w:rsidRDefault="00014786" w:rsidP="00014786">
            <w:pPr>
              <w:tabs>
                <w:tab w:val="left" w:pos="51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6D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F26D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F26D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F26D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29" w:type="dxa"/>
            <w:vAlign w:val="center"/>
          </w:tcPr>
          <w:p w:rsidR="00014786" w:rsidRPr="004F26DD" w:rsidRDefault="00014786" w:rsidP="00014786">
            <w:pPr>
              <w:tabs>
                <w:tab w:val="left" w:pos="51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6DD">
              <w:rPr>
                <w:rFonts w:ascii="Times New Roman" w:hAnsi="Times New Roman"/>
                <w:sz w:val="24"/>
                <w:szCs w:val="24"/>
              </w:rPr>
              <w:t>Наименование мероприятий муниципальной программы</w:t>
            </w:r>
          </w:p>
        </w:tc>
        <w:tc>
          <w:tcPr>
            <w:tcW w:w="4536" w:type="dxa"/>
            <w:gridSpan w:val="4"/>
            <w:vAlign w:val="center"/>
          </w:tcPr>
          <w:p w:rsidR="00014786" w:rsidRPr="004F26DD" w:rsidRDefault="00014786" w:rsidP="00014786">
            <w:pPr>
              <w:tabs>
                <w:tab w:val="left" w:pos="515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6DD"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  <w:p w:rsidR="00014786" w:rsidRPr="004F26DD" w:rsidRDefault="00014786" w:rsidP="00014786">
            <w:pPr>
              <w:tabs>
                <w:tab w:val="left" w:pos="515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6DD">
              <w:rPr>
                <w:rFonts w:ascii="Times New Roman" w:hAnsi="Times New Roman"/>
                <w:sz w:val="24"/>
                <w:szCs w:val="24"/>
              </w:rPr>
              <w:t>(годы)</w:t>
            </w:r>
          </w:p>
          <w:p w:rsidR="00014786" w:rsidRPr="004F26DD" w:rsidRDefault="00014786" w:rsidP="00014786">
            <w:pPr>
              <w:tabs>
                <w:tab w:val="left" w:pos="515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014786" w:rsidRPr="004F26DD" w:rsidRDefault="00014786" w:rsidP="00014786">
            <w:pPr>
              <w:tabs>
                <w:tab w:val="left" w:pos="51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6DD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014786" w:rsidRPr="004F26DD" w:rsidTr="00014786">
        <w:trPr>
          <w:trHeight w:val="2771"/>
        </w:trPr>
        <w:tc>
          <w:tcPr>
            <w:tcW w:w="732" w:type="dxa"/>
            <w:vAlign w:val="center"/>
          </w:tcPr>
          <w:p w:rsidR="00014786" w:rsidRPr="004F26DD" w:rsidRDefault="00014786" w:rsidP="00014786">
            <w:pPr>
              <w:tabs>
                <w:tab w:val="left" w:pos="51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6D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29" w:type="dxa"/>
            <w:vAlign w:val="center"/>
          </w:tcPr>
          <w:p w:rsidR="00014786" w:rsidRPr="004F26DD" w:rsidRDefault="00014786" w:rsidP="00014786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6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схемы территориального планирования  </w:t>
            </w:r>
            <w:proofErr w:type="spellStart"/>
            <w:r w:rsidRPr="004F26DD">
              <w:rPr>
                <w:rFonts w:ascii="Times New Roman" w:hAnsi="Times New Roman" w:cs="Times New Roman"/>
                <w:sz w:val="24"/>
                <w:szCs w:val="24"/>
              </w:rPr>
              <w:t>Кадошкинского</w:t>
            </w:r>
            <w:proofErr w:type="spellEnd"/>
            <w:r w:rsidRPr="004F26D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 Республики Мордовия</w:t>
            </w:r>
          </w:p>
        </w:tc>
        <w:tc>
          <w:tcPr>
            <w:tcW w:w="1276" w:type="dxa"/>
            <w:vAlign w:val="center"/>
          </w:tcPr>
          <w:p w:rsidR="00014786" w:rsidRPr="004F26DD" w:rsidRDefault="00014786" w:rsidP="00014786">
            <w:pPr>
              <w:tabs>
                <w:tab w:val="left" w:pos="51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786" w:rsidRPr="004F26DD" w:rsidRDefault="00014786" w:rsidP="00014786">
            <w:pPr>
              <w:tabs>
                <w:tab w:val="left" w:pos="51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786" w:rsidRPr="004F26DD" w:rsidRDefault="00014786" w:rsidP="00014786">
            <w:pPr>
              <w:tabs>
                <w:tab w:val="left" w:pos="51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786" w:rsidRPr="004F26DD" w:rsidRDefault="00014786" w:rsidP="00014786">
            <w:pPr>
              <w:tabs>
                <w:tab w:val="left" w:pos="51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786" w:rsidRPr="004F26DD" w:rsidRDefault="00014786" w:rsidP="00014786">
            <w:pPr>
              <w:tabs>
                <w:tab w:val="left" w:pos="51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786" w:rsidRPr="004F26DD" w:rsidRDefault="00014786" w:rsidP="00014786">
            <w:pPr>
              <w:tabs>
                <w:tab w:val="left" w:pos="51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6D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14786" w:rsidRPr="004F26DD" w:rsidRDefault="00014786" w:rsidP="000147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4786" w:rsidRPr="004F26DD" w:rsidRDefault="00014786" w:rsidP="000147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4786" w:rsidRPr="004F26DD" w:rsidRDefault="00014786" w:rsidP="000147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14786" w:rsidRPr="004F26DD" w:rsidRDefault="00014786" w:rsidP="00014786">
            <w:pPr>
              <w:tabs>
                <w:tab w:val="left" w:pos="51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6D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vAlign w:val="center"/>
          </w:tcPr>
          <w:p w:rsidR="00014786" w:rsidRPr="004F26DD" w:rsidRDefault="00B40D7A" w:rsidP="00014786">
            <w:pPr>
              <w:tabs>
                <w:tab w:val="left" w:pos="51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vAlign w:val="center"/>
          </w:tcPr>
          <w:p w:rsidR="00014786" w:rsidRPr="004F26DD" w:rsidRDefault="00B40D7A" w:rsidP="00014786">
            <w:pPr>
              <w:tabs>
                <w:tab w:val="left" w:pos="51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517" w:type="dxa"/>
            <w:vAlign w:val="center"/>
          </w:tcPr>
          <w:p w:rsidR="00014786" w:rsidRPr="004F26DD" w:rsidRDefault="00014786" w:rsidP="00014786">
            <w:pPr>
              <w:tabs>
                <w:tab w:val="left" w:pos="51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6D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архитектуры, строительства и ЖКХ администрации </w:t>
            </w:r>
            <w:proofErr w:type="spellStart"/>
            <w:r w:rsidRPr="004F26DD">
              <w:rPr>
                <w:rFonts w:ascii="Times New Roman" w:hAnsi="Times New Roman" w:cs="Times New Roman"/>
                <w:sz w:val="24"/>
                <w:szCs w:val="24"/>
              </w:rPr>
              <w:t>Кадошкинского</w:t>
            </w:r>
            <w:proofErr w:type="spellEnd"/>
            <w:r w:rsidRPr="004F26D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 района Республики Мордовия</w:t>
            </w:r>
          </w:p>
        </w:tc>
      </w:tr>
      <w:tr w:rsidR="00014786" w:rsidRPr="004F26DD" w:rsidTr="00014786">
        <w:tc>
          <w:tcPr>
            <w:tcW w:w="732" w:type="dxa"/>
            <w:vAlign w:val="center"/>
          </w:tcPr>
          <w:p w:rsidR="00014786" w:rsidRPr="004F26DD" w:rsidRDefault="00014786" w:rsidP="00014786">
            <w:pPr>
              <w:tabs>
                <w:tab w:val="left" w:pos="51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6D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29" w:type="dxa"/>
            <w:vAlign w:val="center"/>
          </w:tcPr>
          <w:p w:rsidR="00014786" w:rsidRPr="004F26DD" w:rsidRDefault="007F2C48" w:rsidP="00560BCB">
            <w:pPr>
              <w:tabs>
                <w:tab w:val="left" w:pos="51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проекта генерального</w:t>
            </w:r>
            <w:r w:rsidR="00014786" w:rsidRPr="004F26DD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0BC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276" w:type="dxa"/>
            <w:vAlign w:val="center"/>
          </w:tcPr>
          <w:p w:rsidR="00014786" w:rsidRPr="004F26DD" w:rsidRDefault="00014786" w:rsidP="00014786">
            <w:pPr>
              <w:tabs>
                <w:tab w:val="left" w:pos="51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6DD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</w:p>
        </w:tc>
        <w:tc>
          <w:tcPr>
            <w:tcW w:w="992" w:type="dxa"/>
            <w:vAlign w:val="center"/>
          </w:tcPr>
          <w:p w:rsidR="00014786" w:rsidRPr="004F26DD" w:rsidRDefault="007F2C48" w:rsidP="00014786">
            <w:pPr>
              <w:tabs>
                <w:tab w:val="left" w:pos="51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14786" w:rsidRPr="004F26DD" w:rsidRDefault="007F2C48" w:rsidP="00014786">
            <w:pPr>
              <w:tabs>
                <w:tab w:val="left" w:pos="51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14786" w:rsidRPr="004F26DD" w:rsidRDefault="007F2C48" w:rsidP="00014786">
            <w:pPr>
              <w:tabs>
                <w:tab w:val="left" w:pos="51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17" w:type="dxa"/>
            <w:vAlign w:val="center"/>
          </w:tcPr>
          <w:p w:rsidR="00014786" w:rsidRPr="004F26DD" w:rsidRDefault="00014786" w:rsidP="00014786">
            <w:pPr>
              <w:tabs>
                <w:tab w:val="left" w:pos="51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6D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архитектуры, строительства и ЖКХ </w:t>
            </w:r>
            <w:r w:rsidRPr="004F2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Pr="004F26DD">
              <w:rPr>
                <w:rFonts w:ascii="Times New Roman" w:hAnsi="Times New Roman" w:cs="Times New Roman"/>
                <w:sz w:val="24"/>
                <w:szCs w:val="24"/>
              </w:rPr>
              <w:t>Кадошкинского</w:t>
            </w:r>
            <w:proofErr w:type="spellEnd"/>
            <w:r w:rsidRPr="004F26D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 района Республики Мордовия</w:t>
            </w:r>
          </w:p>
        </w:tc>
      </w:tr>
      <w:tr w:rsidR="00014786" w:rsidRPr="004F26DD" w:rsidTr="00014786">
        <w:tc>
          <w:tcPr>
            <w:tcW w:w="732" w:type="dxa"/>
            <w:vAlign w:val="center"/>
          </w:tcPr>
          <w:p w:rsidR="00014786" w:rsidRPr="004F26DD" w:rsidRDefault="00014786" w:rsidP="00014786">
            <w:pPr>
              <w:tabs>
                <w:tab w:val="left" w:pos="51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6DD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29" w:type="dxa"/>
            <w:vAlign w:val="center"/>
          </w:tcPr>
          <w:p w:rsidR="00014786" w:rsidRPr="004F26DD" w:rsidRDefault="00560BCB" w:rsidP="00014786">
            <w:pPr>
              <w:tabs>
                <w:tab w:val="left" w:pos="5154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проекта правил</w:t>
            </w:r>
            <w:r w:rsidR="00014786" w:rsidRPr="004F26DD"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</w:t>
            </w:r>
            <w:r w:rsidR="007F2C48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276" w:type="dxa"/>
            <w:vAlign w:val="center"/>
          </w:tcPr>
          <w:p w:rsidR="00014786" w:rsidRPr="004F26DD" w:rsidRDefault="00014786" w:rsidP="00014786">
            <w:pPr>
              <w:tabs>
                <w:tab w:val="left" w:pos="51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6D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vAlign w:val="center"/>
          </w:tcPr>
          <w:p w:rsidR="00014786" w:rsidRPr="004F26DD" w:rsidRDefault="007F2C48" w:rsidP="00014786">
            <w:pPr>
              <w:tabs>
                <w:tab w:val="left" w:pos="51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14786" w:rsidRPr="004F26DD" w:rsidRDefault="007F2C48" w:rsidP="00014786">
            <w:pPr>
              <w:tabs>
                <w:tab w:val="left" w:pos="51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14786" w:rsidRPr="004F26DD" w:rsidRDefault="007F2C48" w:rsidP="00014786">
            <w:pPr>
              <w:tabs>
                <w:tab w:val="left" w:pos="51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17" w:type="dxa"/>
            <w:vAlign w:val="center"/>
          </w:tcPr>
          <w:p w:rsidR="00014786" w:rsidRPr="004F26DD" w:rsidRDefault="00014786" w:rsidP="00014786">
            <w:pPr>
              <w:tabs>
                <w:tab w:val="left" w:pos="51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6D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архитектуры, строительства и ЖКХ администрации </w:t>
            </w:r>
            <w:proofErr w:type="spellStart"/>
            <w:r w:rsidRPr="004F26DD">
              <w:rPr>
                <w:rFonts w:ascii="Times New Roman" w:hAnsi="Times New Roman" w:cs="Times New Roman"/>
                <w:sz w:val="24"/>
                <w:szCs w:val="24"/>
              </w:rPr>
              <w:t>Кадошкинского</w:t>
            </w:r>
            <w:proofErr w:type="spellEnd"/>
            <w:r w:rsidRPr="004F26D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 района Республики Мордовия</w:t>
            </w:r>
          </w:p>
        </w:tc>
      </w:tr>
      <w:tr w:rsidR="00560BCB" w:rsidRPr="004F26DD" w:rsidTr="00014786">
        <w:tc>
          <w:tcPr>
            <w:tcW w:w="732" w:type="dxa"/>
            <w:vAlign w:val="center"/>
          </w:tcPr>
          <w:p w:rsidR="00560BCB" w:rsidRDefault="00560BCB" w:rsidP="00014786">
            <w:pPr>
              <w:tabs>
                <w:tab w:val="left" w:pos="51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0BCB" w:rsidRPr="004F26DD" w:rsidRDefault="007F2C48" w:rsidP="00014786">
            <w:pPr>
              <w:tabs>
                <w:tab w:val="left" w:pos="51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29" w:type="dxa"/>
            <w:vAlign w:val="center"/>
          </w:tcPr>
          <w:p w:rsidR="00560BCB" w:rsidRPr="004F26DD" w:rsidRDefault="00560BCB" w:rsidP="00014786">
            <w:pPr>
              <w:tabs>
                <w:tab w:val="left" w:pos="5154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внесений изменений</w:t>
            </w:r>
            <w:r w:rsidR="007F2C48">
              <w:rPr>
                <w:rFonts w:ascii="Times New Roman" w:hAnsi="Times New Roman" w:cs="Times New Roman"/>
                <w:sz w:val="24"/>
                <w:szCs w:val="24"/>
              </w:rPr>
              <w:t xml:space="preserve"> в  генеральные</w:t>
            </w:r>
            <w:r w:rsidRPr="004F26DD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7F2C4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1276" w:type="dxa"/>
            <w:vAlign w:val="center"/>
          </w:tcPr>
          <w:p w:rsidR="00560BCB" w:rsidRPr="004F26DD" w:rsidRDefault="004B0821" w:rsidP="00014786">
            <w:pPr>
              <w:tabs>
                <w:tab w:val="left" w:pos="51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60BCB" w:rsidRPr="004F26DD" w:rsidRDefault="007F2C48" w:rsidP="00014786">
            <w:pPr>
              <w:tabs>
                <w:tab w:val="left" w:pos="51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vAlign w:val="center"/>
          </w:tcPr>
          <w:p w:rsidR="00560BCB" w:rsidRPr="004F26DD" w:rsidRDefault="007F2C48" w:rsidP="00014786">
            <w:pPr>
              <w:tabs>
                <w:tab w:val="left" w:pos="51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vAlign w:val="center"/>
          </w:tcPr>
          <w:p w:rsidR="00560BCB" w:rsidRPr="004F26DD" w:rsidRDefault="007F2C48" w:rsidP="00014786">
            <w:pPr>
              <w:tabs>
                <w:tab w:val="left" w:pos="51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517" w:type="dxa"/>
            <w:vAlign w:val="center"/>
          </w:tcPr>
          <w:p w:rsidR="00560BCB" w:rsidRPr="004F26DD" w:rsidRDefault="007F2C48" w:rsidP="00014786">
            <w:pPr>
              <w:tabs>
                <w:tab w:val="left" w:pos="5154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архитектуры, строительства и ЖКХ администрации </w:t>
            </w:r>
            <w:proofErr w:type="spellStart"/>
            <w:r w:rsidRPr="004F26DD">
              <w:rPr>
                <w:rFonts w:ascii="Times New Roman" w:hAnsi="Times New Roman" w:cs="Times New Roman"/>
                <w:sz w:val="24"/>
                <w:szCs w:val="24"/>
              </w:rPr>
              <w:t>Кадошкинского</w:t>
            </w:r>
            <w:proofErr w:type="spellEnd"/>
            <w:r w:rsidRPr="004F26D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 района Республики Мордовия</w:t>
            </w:r>
          </w:p>
        </w:tc>
      </w:tr>
      <w:tr w:rsidR="007F2C48" w:rsidRPr="004F26DD" w:rsidTr="00014786">
        <w:tc>
          <w:tcPr>
            <w:tcW w:w="732" w:type="dxa"/>
            <w:vAlign w:val="center"/>
          </w:tcPr>
          <w:p w:rsidR="007F2C48" w:rsidRDefault="007F2C48" w:rsidP="00014786">
            <w:pPr>
              <w:tabs>
                <w:tab w:val="left" w:pos="51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29" w:type="dxa"/>
            <w:vAlign w:val="center"/>
          </w:tcPr>
          <w:p w:rsidR="007F2C48" w:rsidRDefault="007F2C48" w:rsidP="007F2C48">
            <w:pPr>
              <w:tabs>
                <w:tab w:val="left" w:pos="5154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внесений изменений в правила</w:t>
            </w:r>
            <w:r w:rsidRPr="004F26DD"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276" w:type="dxa"/>
            <w:vAlign w:val="center"/>
          </w:tcPr>
          <w:p w:rsidR="007F2C48" w:rsidRPr="004F26DD" w:rsidRDefault="004B0821" w:rsidP="009C2DDC">
            <w:pPr>
              <w:tabs>
                <w:tab w:val="left" w:pos="51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F2C48" w:rsidRPr="004F26DD" w:rsidRDefault="007F2C48" w:rsidP="009C2DDC">
            <w:pPr>
              <w:tabs>
                <w:tab w:val="left" w:pos="51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vAlign w:val="center"/>
          </w:tcPr>
          <w:p w:rsidR="007F2C48" w:rsidRPr="004F26DD" w:rsidRDefault="007F2C48" w:rsidP="009C2DDC">
            <w:pPr>
              <w:tabs>
                <w:tab w:val="left" w:pos="51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vAlign w:val="center"/>
          </w:tcPr>
          <w:p w:rsidR="007F2C48" w:rsidRPr="004F26DD" w:rsidRDefault="007F2C48" w:rsidP="009C2DDC">
            <w:pPr>
              <w:tabs>
                <w:tab w:val="left" w:pos="51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517" w:type="dxa"/>
            <w:vAlign w:val="center"/>
          </w:tcPr>
          <w:p w:rsidR="007F2C48" w:rsidRPr="004F26DD" w:rsidRDefault="007F2C48" w:rsidP="00014786">
            <w:pPr>
              <w:tabs>
                <w:tab w:val="left" w:pos="5154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D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архитектуры, строительства и ЖКХ администрации </w:t>
            </w:r>
            <w:proofErr w:type="spellStart"/>
            <w:r w:rsidRPr="004F26DD">
              <w:rPr>
                <w:rFonts w:ascii="Times New Roman" w:hAnsi="Times New Roman" w:cs="Times New Roman"/>
                <w:sz w:val="24"/>
                <w:szCs w:val="24"/>
              </w:rPr>
              <w:t>Кадошкинского</w:t>
            </w:r>
            <w:proofErr w:type="spellEnd"/>
            <w:r w:rsidRPr="004F26D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 района Республики Мордовия</w:t>
            </w:r>
          </w:p>
        </w:tc>
      </w:tr>
    </w:tbl>
    <w:p w:rsidR="00456852" w:rsidRDefault="00456852" w:rsidP="004568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56852" w:rsidRPr="005F1996" w:rsidRDefault="00456852" w:rsidP="004568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Pr="005F1996">
        <w:rPr>
          <w:rFonts w:ascii="Times New Roman" w:hAnsi="Times New Roman"/>
          <w:b/>
          <w:sz w:val="28"/>
          <w:szCs w:val="28"/>
        </w:rPr>
        <w:t xml:space="preserve">5. Основные меры правового  регулирования </w:t>
      </w:r>
    </w:p>
    <w:p w:rsidR="00456852" w:rsidRDefault="00456852" w:rsidP="004568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F1996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A11EE4" w:rsidRPr="005F1996" w:rsidRDefault="00A11EE4" w:rsidP="004568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317D9" w:rsidRPr="005F1996" w:rsidRDefault="007317D9" w:rsidP="007317D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1996">
        <w:rPr>
          <w:rFonts w:ascii="Times New Roman" w:hAnsi="Times New Roman"/>
          <w:sz w:val="28"/>
          <w:szCs w:val="28"/>
        </w:rPr>
        <w:t>Основными нормативными правовыми актами, регулирующими отношения в сфере реализации Программы, являются:</w:t>
      </w:r>
    </w:p>
    <w:p w:rsidR="007317D9" w:rsidRPr="005F1996" w:rsidRDefault="007317D9" w:rsidP="007317D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1996">
        <w:rPr>
          <w:rFonts w:ascii="Times New Roman" w:hAnsi="Times New Roman"/>
          <w:sz w:val="28"/>
          <w:szCs w:val="28"/>
        </w:rPr>
        <w:t>- Гражданский кодекс Российской Федерации;</w:t>
      </w:r>
    </w:p>
    <w:p w:rsidR="007317D9" w:rsidRPr="005F1996" w:rsidRDefault="007317D9" w:rsidP="007317D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1996">
        <w:rPr>
          <w:rFonts w:ascii="Times New Roman" w:hAnsi="Times New Roman"/>
          <w:sz w:val="28"/>
          <w:szCs w:val="28"/>
        </w:rPr>
        <w:t>- Бюджетный кодекс Российской Федерации;</w:t>
      </w:r>
    </w:p>
    <w:p w:rsidR="007317D9" w:rsidRPr="005F1996" w:rsidRDefault="007317D9" w:rsidP="007317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F1996">
        <w:rPr>
          <w:rFonts w:ascii="Times New Roman" w:hAnsi="Times New Roman"/>
          <w:sz w:val="28"/>
          <w:szCs w:val="28"/>
        </w:rPr>
        <w:tab/>
        <w:t>- Земельный кодекс Российской Федерации;</w:t>
      </w:r>
    </w:p>
    <w:p w:rsidR="007317D9" w:rsidRPr="005F1996" w:rsidRDefault="007317D9" w:rsidP="007317D9">
      <w:pPr>
        <w:pStyle w:val="a4"/>
        <w:widowControl w:val="0"/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F1996">
        <w:rPr>
          <w:rFonts w:ascii="Times New Roman" w:hAnsi="Times New Roman"/>
          <w:sz w:val="28"/>
          <w:szCs w:val="28"/>
        </w:rPr>
        <w:t>- Федеральный закон от 06.10.2003 №131-ФЗ «Об общих принципах организации местного самоуправления в Российской Федерации»,</w:t>
      </w:r>
    </w:p>
    <w:p w:rsidR="007317D9" w:rsidRPr="003A4CBF" w:rsidRDefault="003A4CBF" w:rsidP="003A4CB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CBF">
        <w:rPr>
          <w:rFonts w:ascii="Times New Roman" w:hAnsi="Times New Roman" w:cs="Times New Roman"/>
          <w:sz w:val="28"/>
          <w:szCs w:val="28"/>
          <w:shd w:val="clear" w:color="auto" w:fill="FFFFFF"/>
        </w:rPr>
        <w:t>- Градостроительный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A4C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кодекс Российской 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едерации от 29 декабря 2004 г. №</w:t>
      </w:r>
      <w:r w:rsidRPr="003A4C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190-ФЗ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317D9" w:rsidRPr="005F1996" w:rsidRDefault="007317D9" w:rsidP="007317D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1996">
        <w:rPr>
          <w:rFonts w:ascii="Times New Roman" w:hAnsi="Times New Roman"/>
          <w:sz w:val="28"/>
          <w:szCs w:val="28"/>
        </w:rPr>
        <w:t>В ходе реализации Программы</w:t>
      </w:r>
      <w:r w:rsidR="003A4CBF" w:rsidRPr="003A4CBF">
        <w:rPr>
          <w:rFonts w:ascii="Times New Roman" w:hAnsi="Times New Roman" w:cs="Times New Roman"/>
          <w:sz w:val="28"/>
          <w:szCs w:val="28"/>
        </w:rPr>
        <w:t xml:space="preserve"> </w:t>
      </w:r>
      <w:r w:rsidR="003A4CBF" w:rsidRPr="00014786">
        <w:rPr>
          <w:rFonts w:ascii="Times New Roman" w:hAnsi="Times New Roman" w:cs="Times New Roman"/>
          <w:sz w:val="28"/>
          <w:szCs w:val="28"/>
        </w:rPr>
        <w:t>отдел архитектуры, строительства и ЖКХ</w:t>
      </w:r>
      <w:r w:rsidRPr="005F1996">
        <w:rPr>
          <w:rFonts w:ascii="Times New Roman" w:hAnsi="Times New Roman"/>
          <w:sz w:val="28"/>
          <w:szCs w:val="28"/>
        </w:rPr>
        <w:t xml:space="preserve"> руководствуется Уставом </w:t>
      </w:r>
      <w:proofErr w:type="spellStart"/>
      <w:r w:rsidRPr="005F1996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Pr="005F1996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и другими нормативными актами Администрации </w:t>
      </w:r>
      <w:proofErr w:type="spellStart"/>
      <w:r w:rsidRPr="005F1996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Pr="005F1996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7317D9" w:rsidRPr="005F1996" w:rsidRDefault="007317D9" w:rsidP="007317D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5F1996">
        <w:rPr>
          <w:rFonts w:ascii="Times New Roman" w:hAnsi="Times New Roman"/>
          <w:sz w:val="28"/>
          <w:szCs w:val="28"/>
        </w:rPr>
        <w:lastRenderedPageBreak/>
        <w:t>В настоящее время сформирована и утверждена нормативная правовая основа, необходимая для реализации Программы. В дальнейшем разработка и утверждение нормативных правовых актов будут обусловлены: изменениями федерального законодательства, изменениями регионального законодательства, принятыми управленческими решениями.</w:t>
      </w:r>
    </w:p>
    <w:p w:rsidR="007317D9" w:rsidRPr="005F1996" w:rsidRDefault="007317D9" w:rsidP="007317D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5F1996">
        <w:rPr>
          <w:rFonts w:ascii="Times New Roman" w:hAnsi="Times New Roman"/>
          <w:sz w:val="28"/>
          <w:szCs w:val="28"/>
        </w:rPr>
        <w:t xml:space="preserve">В случае изменения законодательства Российской Федерации в сфере </w:t>
      </w:r>
      <w:r w:rsidR="003A4CBF">
        <w:rPr>
          <w:rFonts w:ascii="Times New Roman" w:hAnsi="Times New Roman"/>
          <w:sz w:val="28"/>
          <w:szCs w:val="28"/>
        </w:rPr>
        <w:t xml:space="preserve">градостроительной деятельности </w:t>
      </w:r>
      <w:r w:rsidRPr="005F1996">
        <w:rPr>
          <w:rFonts w:ascii="Times New Roman" w:hAnsi="Times New Roman"/>
          <w:sz w:val="28"/>
          <w:szCs w:val="28"/>
        </w:rPr>
        <w:t xml:space="preserve">незамедлительно будут разработаны проекты нормативных правовых актов Администрации </w:t>
      </w:r>
      <w:proofErr w:type="spellStart"/>
      <w:r w:rsidRPr="005F1996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Pr="005F1996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5F1996">
        <w:rPr>
          <w:rFonts w:ascii="Times New Roman" w:hAnsi="Times New Roman"/>
          <w:sz w:val="28"/>
          <w:szCs w:val="28"/>
        </w:rPr>
        <w:t xml:space="preserve">целях приведения Программы в соответствие с </w:t>
      </w:r>
      <w:r>
        <w:rPr>
          <w:rFonts w:ascii="Times New Roman" w:hAnsi="Times New Roman"/>
          <w:sz w:val="28"/>
          <w:szCs w:val="28"/>
        </w:rPr>
        <w:t xml:space="preserve">действующим </w:t>
      </w:r>
      <w:r w:rsidRPr="005F1996">
        <w:rPr>
          <w:rFonts w:ascii="Times New Roman" w:hAnsi="Times New Roman"/>
          <w:sz w:val="28"/>
          <w:szCs w:val="28"/>
        </w:rPr>
        <w:t>законодательством.</w:t>
      </w:r>
    </w:p>
    <w:p w:rsidR="007317D9" w:rsidRPr="005F1996" w:rsidRDefault="007317D9" w:rsidP="007317D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5F1996">
        <w:rPr>
          <w:rFonts w:ascii="Times New Roman" w:hAnsi="Times New Roman"/>
          <w:sz w:val="28"/>
          <w:szCs w:val="28"/>
        </w:rPr>
        <w:t xml:space="preserve">Кроме того, ежегодно вносятся изменения в действующие правовые акты с учетом ежегодного утверждения решения Совета депутатов </w:t>
      </w:r>
      <w:proofErr w:type="spellStart"/>
      <w:r w:rsidRPr="005F1996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Pr="005F1996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 xml:space="preserve">о бюджете </w:t>
      </w:r>
      <w:r w:rsidRPr="005F1996">
        <w:rPr>
          <w:rFonts w:ascii="Times New Roman" w:hAnsi="Times New Roman"/>
          <w:sz w:val="28"/>
          <w:szCs w:val="28"/>
        </w:rPr>
        <w:t>на очередной финансовый год и плановый период.</w:t>
      </w:r>
    </w:p>
    <w:p w:rsidR="00FC7BD5" w:rsidRDefault="00FC7BD5" w:rsidP="00E70D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70D52" w:rsidRPr="005F1996" w:rsidRDefault="004B0821" w:rsidP="006F19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</w:t>
      </w:r>
      <w:r w:rsidR="00E70D52">
        <w:rPr>
          <w:rFonts w:ascii="Times New Roman" w:hAnsi="Times New Roman"/>
          <w:b/>
          <w:sz w:val="28"/>
          <w:szCs w:val="28"/>
        </w:rPr>
        <w:t xml:space="preserve"> </w:t>
      </w:r>
      <w:r w:rsidR="00E70D52" w:rsidRPr="005F1996">
        <w:rPr>
          <w:rFonts w:ascii="Times New Roman" w:hAnsi="Times New Roman"/>
          <w:b/>
          <w:sz w:val="28"/>
          <w:szCs w:val="28"/>
        </w:rPr>
        <w:t>6. Перечень</w:t>
      </w:r>
      <w:r w:rsidR="00E70D52">
        <w:rPr>
          <w:rFonts w:ascii="Times New Roman" w:hAnsi="Times New Roman"/>
          <w:b/>
          <w:sz w:val="28"/>
          <w:szCs w:val="28"/>
        </w:rPr>
        <w:t xml:space="preserve"> и краткое описание </w:t>
      </w:r>
    </w:p>
    <w:p w:rsidR="00E70D52" w:rsidRPr="005F1996" w:rsidRDefault="00E70D52" w:rsidP="006F19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F1996">
        <w:rPr>
          <w:rFonts w:ascii="Times New Roman" w:hAnsi="Times New Roman"/>
          <w:b/>
          <w:sz w:val="28"/>
          <w:szCs w:val="28"/>
        </w:rPr>
        <w:t xml:space="preserve">основных мероприятий, включенных в муниципальную программу </w:t>
      </w:r>
    </w:p>
    <w:p w:rsidR="00FE7C82" w:rsidRPr="006F191F" w:rsidRDefault="00FE7C82" w:rsidP="006F191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0559E" w:rsidRDefault="00FE7C82" w:rsidP="00FE7C8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основным мероприятиям муниципальной программы относятся:</w:t>
      </w:r>
    </w:p>
    <w:p w:rsidR="00B1335C" w:rsidRDefault="00FE7C82" w:rsidP="00B1335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C3539">
        <w:rPr>
          <w:rFonts w:ascii="Times New Roman" w:eastAsia="Calibri" w:hAnsi="Times New Roman" w:cs="Times New Roman"/>
          <w:sz w:val="28"/>
          <w:szCs w:val="28"/>
        </w:rPr>
        <w:t xml:space="preserve">Разработка схемы территориального планирования  </w:t>
      </w:r>
      <w:proofErr w:type="spellStart"/>
      <w:r w:rsidRPr="00CC3539">
        <w:rPr>
          <w:rFonts w:ascii="Times New Roman" w:hAnsi="Times New Roman" w:cs="Times New Roman"/>
          <w:sz w:val="28"/>
          <w:szCs w:val="28"/>
        </w:rPr>
        <w:t>Кадошкинского</w:t>
      </w:r>
      <w:proofErr w:type="spellEnd"/>
      <w:r w:rsidRPr="00CC353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B1335C">
        <w:rPr>
          <w:rFonts w:ascii="Times New Roman" w:hAnsi="Times New Roman" w:cs="Times New Roman"/>
          <w:sz w:val="28"/>
          <w:szCs w:val="28"/>
        </w:rPr>
        <w:t xml:space="preserve"> района  Республики Мордовия;</w:t>
      </w:r>
    </w:p>
    <w:p w:rsidR="00B1335C" w:rsidRDefault="00B1335C" w:rsidP="00B1335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проектов внесений изменений в</w:t>
      </w:r>
      <w:r w:rsidRPr="00CC3539">
        <w:rPr>
          <w:rFonts w:ascii="Times New Roman" w:hAnsi="Times New Roman" w:cs="Times New Roman"/>
          <w:sz w:val="28"/>
          <w:szCs w:val="28"/>
        </w:rPr>
        <w:t xml:space="preserve"> генеральные планы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Адашевского</w:t>
      </w:r>
      <w:proofErr w:type="spellEnd"/>
      <w:r w:rsidRPr="00CC35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539">
        <w:rPr>
          <w:rFonts w:ascii="Times New Roman" w:hAnsi="Times New Roman" w:cs="Times New Roman"/>
          <w:sz w:val="28"/>
          <w:szCs w:val="28"/>
        </w:rPr>
        <w:t>Большеполянс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Пушкинского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Латышовского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сельских поселений;</w:t>
      </w:r>
      <w:r w:rsidRPr="00CC35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35C" w:rsidRDefault="00B1335C" w:rsidP="00B1335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Разработка проекта генерального плана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CC3539">
        <w:rPr>
          <w:rFonts w:ascii="Times New Roman" w:hAnsi="Times New Roman" w:cs="Times New Roman"/>
          <w:sz w:val="28"/>
          <w:szCs w:val="28"/>
        </w:rPr>
        <w:t xml:space="preserve"> пос</w:t>
      </w:r>
      <w:r>
        <w:rPr>
          <w:rFonts w:ascii="Times New Roman" w:hAnsi="Times New Roman" w:cs="Times New Roman"/>
          <w:sz w:val="28"/>
          <w:szCs w:val="28"/>
        </w:rPr>
        <w:t>еления</w:t>
      </w:r>
      <w:r w:rsidRPr="00CC3539">
        <w:rPr>
          <w:rFonts w:ascii="Times New Roman" w:hAnsi="Times New Roman" w:cs="Times New Roman"/>
          <w:sz w:val="28"/>
          <w:szCs w:val="28"/>
        </w:rPr>
        <w:t>;</w:t>
      </w:r>
    </w:p>
    <w:p w:rsidR="00B1335C" w:rsidRDefault="00B1335C" w:rsidP="00B1335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1335C">
        <w:rPr>
          <w:rFonts w:ascii="Times New Roman" w:hAnsi="Times New Roman" w:cs="Times New Roman"/>
          <w:sz w:val="28"/>
          <w:szCs w:val="28"/>
        </w:rPr>
        <w:t xml:space="preserve">Разработка проектов внесений изменений в правила землепользования </w:t>
      </w:r>
      <w:proofErr w:type="spellStart"/>
      <w:r w:rsidRPr="00B1335C">
        <w:rPr>
          <w:rFonts w:ascii="Times New Roman" w:hAnsi="Times New Roman" w:cs="Times New Roman"/>
          <w:sz w:val="28"/>
          <w:szCs w:val="28"/>
        </w:rPr>
        <w:t>Адашевского</w:t>
      </w:r>
      <w:proofErr w:type="spellEnd"/>
      <w:r w:rsidRPr="00B133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335C">
        <w:rPr>
          <w:rFonts w:ascii="Times New Roman" w:hAnsi="Times New Roman" w:cs="Times New Roman"/>
          <w:sz w:val="28"/>
          <w:szCs w:val="28"/>
        </w:rPr>
        <w:t>Большеполянского</w:t>
      </w:r>
      <w:proofErr w:type="spellEnd"/>
      <w:r w:rsidRPr="00B1335C">
        <w:rPr>
          <w:rFonts w:ascii="Times New Roman" w:hAnsi="Times New Roman" w:cs="Times New Roman"/>
          <w:sz w:val="28"/>
          <w:szCs w:val="28"/>
        </w:rPr>
        <w:t xml:space="preserve">, Пушкинского, </w:t>
      </w:r>
      <w:proofErr w:type="spellStart"/>
      <w:r w:rsidRPr="00B1335C">
        <w:rPr>
          <w:rFonts w:ascii="Times New Roman" w:hAnsi="Times New Roman" w:cs="Times New Roman"/>
          <w:sz w:val="28"/>
          <w:szCs w:val="28"/>
        </w:rPr>
        <w:t>Латышовского</w:t>
      </w:r>
      <w:proofErr w:type="spellEnd"/>
      <w:r w:rsidRPr="00B1335C">
        <w:rPr>
          <w:rFonts w:ascii="Times New Roman" w:hAnsi="Times New Roman" w:cs="Times New Roman"/>
          <w:sz w:val="28"/>
          <w:szCs w:val="28"/>
        </w:rPr>
        <w:t xml:space="preserve"> сельских поселений;</w:t>
      </w:r>
    </w:p>
    <w:p w:rsidR="00B1335C" w:rsidRDefault="00B1335C" w:rsidP="00B1335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Разработка проекта правил землепользования и застройки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01322">
        <w:rPr>
          <w:rFonts w:ascii="Times New Roman" w:hAnsi="Times New Roman" w:cs="Times New Roman"/>
          <w:sz w:val="28"/>
          <w:szCs w:val="28"/>
        </w:rPr>
        <w:t>.</w:t>
      </w:r>
    </w:p>
    <w:p w:rsidR="006F191F" w:rsidRPr="00B1335C" w:rsidRDefault="006F191F" w:rsidP="00B1335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 реализации муниципальной программы:</w:t>
      </w:r>
    </w:p>
    <w:p w:rsidR="006F191F" w:rsidRDefault="006F191F" w:rsidP="00FE7C82">
      <w:pPr>
        <w:spacing w:after="0"/>
        <w:ind w:left="-5" w:right="47" w:firstLine="5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деятельности</w:t>
      </w:r>
      <w:r w:rsidRPr="006F191F">
        <w:rPr>
          <w:rFonts w:ascii="Times New Roman" w:hAnsi="Times New Roman" w:cs="Times New Roman"/>
          <w:sz w:val="28"/>
          <w:szCs w:val="28"/>
        </w:rPr>
        <w:t xml:space="preserve"> </w:t>
      </w:r>
      <w:r w:rsidRPr="00014786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14786">
        <w:rPr>
          <w:rFonts w:ascii="Times New Roman" w:hAnsi="Times New Roman" w:cs="Times New Roman"/>
          <w:sz w:val="28"/>
          <w:szCs w:val="28"/>
        </w:rPr>
        <w:t xml:space="preserve"> архитектуры, строительства и ЖКХ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Кадошкинского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Мордовия.</w:t>
      </w:r>
    </w:p>
    <w:p w:rsidR="008330C5" w:rsidRPr="005F1996" w:rsidRDefault="008330C5" w:rsidP="008330C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531797">
        <w:rPr>
          <w:rFonts w:ascii="Times New Roman" w:hAnsi="Times New Roman"/>
          <w:b/>
          <w:sz w:val="28"/>
          <w:szCs w:val="28"/>
        </w:rPr>
        <w:t xml:space="preserve">Раздел </w:t>
      </w:r>
      <w:r w:rsidRPr="005F1996">
        <w:rPr>
          <w:rFonts w:ascii="Times New Roman" w:hAnsi="Times New Roman"/>
          <w:b/>
          <w:sz w:val="28"/>
          <w:szCs w:val="28"/>
        </w:rPr>
        <w:t xml:space="preserve">7. </w:t>
      </w:r>
      <w:r>
        <w:rPr>
          <w:rFonts w:ascii="Times New Roman" w:hAnsi="Times New Roman"/>
          <w:b/>
          <w:sz w:val="28"/>
          <w:szCs w:val="28"/>
        </w:rPr>
        <w:t xml:space="preserve">Целевые индикаторы </w:t>
      </w:r>
      <w:r w:rsidRPr="005F1996">
        <w:rPr>
          <w:rFonts w:ascii="Times New Roman" w:hAnsi="Times New Roman"/>
          <w:b/>
          <w:sz w:val="28"/>
          <w:szCs w:val="28"/>
        </w:rPr>
        <w:t>результативности</w:t>
      </w:r>
    </w:p>
    <w:p w:rsidR="008330C5" w:rsidRPr="005F1996" w:rsidRDefault="008330C5" w:rsidP="008330C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F1996">
        <w:rPr>
          <w:rFonts w:ascii="Times New Roman" w:hAnsi="Times New Roman"/>
          <w:b/>
          <w:sz w:val="28"/>
          <w:szCs w:val="28"/>
        </w:rPr>
        <w:t xml:space="preserve"> и эффективности муниципальной программы</w:t>
      </w:r>
    </w:p>
    <w:p w:rsidR="008330C5" w:rsidRPr="00DA42FD" w:rsidRDefault="008330C5" w:rsidP="008330C5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8330C5" w:rsidRPr="008330C5" w:rsidRDefault="008330C5" w:rsidP="008330C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F1996">
        <w:rPr>
          <w:rFonts w:ascii="Times New Roman" w:hAnsi="Times New Roman"/>
          <w:sz w:val="28"/>
          <w:szCs w:val="28"/>
        </w:rPr>
        <w:t>Реализаци</w:t>
      </w:r>
      <w:r>
        <w:rPr>
          <w:rFonts w:ascii="Times New Roman" w:hAnsi="Times New Roman"/>
          <w:sz w:val="28"/>
          <w:szCs w:val="28"/>
        </w:rPr>
        <w:t>я муниципальной программы в 2024-2027</w:t>
      </w:r>
      <w:r w:rsidRPr="005F1996">
        <w:rPr>
          <w:rFonts w:ascii="Times New Roman" w:hAnsi="Times New Roman"/>
          <w:sz w:val="28"/>
          <w:szCs w:val="28"/>
        </w:rPr>
        <w:t xml:space="preserve"> гг. позволит достичь сле</w:t>
      </w:r>
      <w:r>
        <w:rPr>
          <w:rFonts w:ascii="Times New Roman" w:hAnsi="Times New Roman"/>
          <w:sz w:val="28"/>
          <w:szCs w:val="28"/>
        </w:rPr>
        <w:t>дующих показателей</w:t>
      </w:r>
      <w:r w:rsidRPr="005F1996">
        <w:rPr>
          <w:rFonts w:ascii="Times New Roman" w:hAnsi="Times New Roman"/>
          <w:sz w:val="28"/>
          <w:szCs w:val="28"/>
        </w:rPr>
        <w:t>:</w:t>
      </w:r>
    </w:p>
    <w:p w:rsidR="008330C5" w:rsidRDefault="008330C5" w:rsidP="008330C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Таблица 2 – Целевые индикаторы результативности и эффективности </w:t>
      </w:r>
    </w:p>
    <w:tbl>
      <w:tblPr>
        <w:tblW w:w="10632" w:type="dxa"/>
        <w:tblInd w:w="-106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1985"/>
        <w:gridCol w:w="1417"/>
        <w:gridCol w:w="1418"/>
        <w:gridCol w:w="1559"/>
        <w:gridCol w:w="1418"/>
        <w:gridCol w:w="2268"/>
      </w:tblGrid>
      <w:tr w:rsidR="008330C5" w:rsidRPr="00F979F1" w:rsidTr="004F26DD">
        <w:trPr>
          <w:cantSplit/>
          <w:trHeight w:val="36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330C5" w:rsidRPr="00F979F1" w:rsidRDefault="008330C5" w:rsidP="00887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9F1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8330C5" w:rsidRPr="00F979F1" w:rsidRDefault="008330C5" w:rsidP="00887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979F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979F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F979F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330C5" w:rsidRPr="00F979F1" w:rsidRDefault="008330C5" w:rsidP="00887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9F1">
              <w:rPr>
                <w:rFonts w:ascii="Times New Roman" w:hAnsi="Times New Roman"/>
                <w:sz w:val="20"/>
                <w:szCs w:val="20"/>
              </w:rPr>
              <w:t xml:space="preserve">Наименование показателей результативности 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C5" w:rsidRPr="00F979F1" w:rsidRDefault="008330C5" w:rsidP="00887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9F1">
              <w:rPr>
                <w:rFonts w:ascii="Times New Roman" w:hAnsi="Times New Roman"/>
                <w:sz w:val="20"/>
                <w:szCs w:val="20"/>
              </w:rPr>
              <w:t>Значения показателей результативности по год</w:t>
            </w:r>
            <w:r w:rsidR="00980EEE" w:rsidRPr="00F979F1">
              <w:rPr>
                <w:rFonts w:ascii="Times New Roman" w:hAnsi="Times New Roman"/>
                <w:sz w:val="20"/>
                <w:szCs w:val="20"/>
              </w:rPr>
              <w:t xml:space="preserve">ам реализации муниципальной  </w:t>
            </w:r>
            <w:r w:rsidRPr="00F979F1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0C5" w:rsidRPr="00F979F1" w:rsidRDefault="008330C5" w:rsidP="00887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30C5" w:rsidRPr="00F979F1" w:rsidRDefault="008330C5" w:rsidP="00887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30C5" w:rsidRPr="00F979F1" w:rsidRDefault="008330C5" w:rsidP="00887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9F1">
              <w:rPr>
                <w:rFonts w:ascii="Times New Roman" w:hAnsi="Times New Roman"/>
                <w:sz w:val="20"/>
                <w:szCs w:val="20"/>
              </w:rPr>
              <w:t>Методика расчета</w:t>
            </w:r>
          </w:p>
        </w:tc>
      </w:tr>
      <w:tr w:rsidR="008330C5" w:rsidRPr="00F979F1" w:rsidTr="004F26DD">
        <w:trPr>
          <w:cantSplit/>
          <w:trHeight w:val="1804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330C5" w:rsidRPr="00F979F1" w:rsidRDefault="008330C5" w:rsidP="00887CA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330C5" w:rsidRPr="00F979F1" w:rsidRDefault="008330C5" w:rsidP="00887CA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30C5" w:rsidRPr="00F979F1" w:rsidRDefault="008330C5" w:rsidP="00887C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9F1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30C5" w:rsidRPr="00F979F1" w:rsidRDefault="008330C5" w:rsidP="00887C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9F1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330C5" w:rsidRPr="00F979F1" w:rsidRDefault="008330C5" w:rsidP="00887C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9F1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30C5" w:rsidRPr="00F979F1" w:rsidRDefault="008330C5" w:rsidP="00887C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9F1"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30C5" w:rsidRPr="00F979F1" w:rsidRDefault="008330C5" w:rsidP="00887C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30C5" w:rsidRPr="00F979F1" w:rsidTr="004F26DD">
        <w:trPr>
          <w:cantSplit/>
          <w:trHeight w:val="133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C5" w:rsidRPr="00F979F1" w:rsidRDefault="008330C5" w:rsidP="00887C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9F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0C5" w:rsidRPr="00F979F1" w:rsidRDefault="008330C5" w:rsidP="00887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9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Разработка схемы территориального планирования  </w:t>
            </w:r>
            <w:proofErr w:type="spellStart"/>
            <w:r w:rsidRPr="00F979F1">
              <w:rPr>
                <w:rFonts w:ascii="Times New Roman" w:hAnsi="Times New Roman" w:cs="Times New Roman"/>
                <w:sz w:val="20"/>
                <w:szCs w:val="20"/>
              </w:rPr>
              <w:t>Кадошкинского</w:t>
            </w:r>
            <w:proofErr w:type="spellEnd"/>
            <w:r w:rsidRPr="00F979F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 Республики Мордовия</w:t>
            </w:r>
            <w:r w:rsidR="004F26DD" w:rsidRPr="00F979F1">
              <w:rPr>
                <w:rFonts w:ascii="Times New Roman" w:hAnsi="Times New Roman" w:cs="Times New Roman"/>
                <w:sz w:val="20"/>
                <w:szCs w:val="20"/>
              </w:rPr>
              <w:t>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0C5" w:rsidRPr="00F979F1" w:rsidRDefault="004F26DD" w:rsidP="00887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9F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0C5" w:rsidRPr="00F979F1" w:rsidRDefault="004F26DD" w:rsidP="00887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9F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0C5" w:rsidRPr="00F979F1" w:rsidRDefault="004F26DD" w:rsidP="00887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9F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0C5" w:rsidRPr="00F979F1" w:rsidRDefault="004F26DD" w:rsidP="00887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9F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0C5" w:rsidRPr="00F979F1" w:rsidRDefault="004F26DD" w:rsidP="00887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9F1">
              <w:rPr>
                <w:rFonts w:ascii="Times New Roman" w:eastAsia="Calibri" w:hAnsi="Times New Roman" w:cs="Times New Roman"/>
                <w:sz w:val="20"/>
                <w:szCs w:val="20"/>
              </w:rPr>
              <w:t>Доступность сведений государственной информационной системы обеспечения градостроительной деятельности всем субъектам строительной и градостроительной деятельности</w:t>
            </w:r>
          </w:p>
        </w:tc>
      </w:tr>
      <w:tr w:rsidR="00531797" w:rsidRPr="00F979F1" w:rsidTr="004F26DD">
        <w:trPr>
          <w:cantSplit/>
          <w:trHeight w:val="133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797" w:rsidRPr="00F979F1" w:rsidRDefault="00531797" w:rsidP="00887C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2128" w:rsidRDefault="00202128" w:rsidP="002021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02128" w:rsidRDefault="00202128" w:rsidP="002021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 проекта генерального плана</w:t>
            </w:r>
          </w:p>
          <w:p w:rsidR="00202128" w:rsidRDefault="00202128" w:rsidP="002021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979F1">
              <w:rPr>
                <w:rFonts w:ascii="Times New Roman" w:hAnsi="Times New Roman" w:cs="Times New Roman"/>
                <w:sz w:val="20"/>
                <w:szCs w:val="20"/>
              </w:rPr>
              <w:t>Паевского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поселения, ед.</w:t>
            </w:r>
          </w:p>
          <w:p w:rsidR="00531797" w:rsidRPr="00F979F1" w:rsidRDefault="00202128" w:rsidP="002021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1797" w:rsidRPr="00F979F1" w:rsidRDefault="00202128" w:rsidP="00887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1797" w:rsidRPr="00F979F1" w:rsidRDefault="00202128" w:rsidP="00887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1797" w:rsidRPr="00F979F1" w:rsidRDefault="00202128" w:rsidP="00887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1797" w:rsidRPr="00F979F1" w:rsidRDefault="00202128" w:rsidP="00887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1797" w:rsidRPr="00F979F1" w:rsidRDefault="00202128" w:rsidP="00887C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79F1">
              <w:rPr>
                <w:rFonts w:ascii="Times New Roman" w:eastAsia="Calibri" w:hAnsi="Times New Roman" w:cs="Times New Roman"/>
                <w:sz w:val="20"/>
                <w:szCs w:val="20"/>
              </w:rPr>
              <w:t>Доступность сведений государственной информационной системы обеспечения градостроительной деятельности всем субъектам строительной и градостроительной деятельности</w:t>
            </w:r>
          </w:p>
        </w:tc>
      </w:tr>
      <w:tr w:rsidR="008330C5" w:rsidRPr="00F979F1" w:rsidTr="00B65BD3">
        <w:trPr>
          <w:cantSplit/>
          <w:trHeight w:val="367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C5" w:rsidRPr="00F979F1" w:rsidRDefault="00531797" w:rsidP="00887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0C5" w:rsidRPr="00F979F1" w:rsidRDefault="00531797" w:rsidP="00202128">
            <w:pPr>
              <w:ind w:righ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Внесение </w:t>
            </w:r>
            <w:r w:rsidR="00202128">
              <w:rPr>
                <w:rFonts w:ascii="Times New Roman" w:hAnsi="Times New Roman" w:cs="Times New Roman"/>
                <w:sz w:val="20"/>
                <w:szCs w:val="20"/>
              </w:rPr>
              <w:t>изменений в проекты генеральных планов</w:t>
            </w:r>
            <w:r w:rsidR="004F26DD" w:rsidRPr="00F97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F26DD" w:rsidRPr="00F979F1">
              <w:rPr>
                <w:rFonts w:ascii="Times New Roman" w:hAnsi="Times New Roman" w:cs="Times New Roman"/>
                <w:sz w:val="20"/>
                <w:szCs w:val="20"/>
              </w:rPr>
              <w:t>Адашевского</w:t>
            </w:r>
            <w:proofErr w:type="spellEnd"/>
            <w:r w:rsidR="004F26DD" w:rsidRPr="00F979F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4F26DD" w:rsidRPr="00F979F1">
              <w:rPr>
                <w:rFonts w:ascii="Times New Roman" w:hAnsi="Times New Roman" w:cs="Times New Roman"/>
                <w:sz w:val="20"/>
                <w:szCs w:val="20"/>
              </w:rPr>
              <w:t>Большеполянс</w:t>
            </w:r>
            <w:r w:rsidR="00202128">
              <w:rPr>
                <w:rFonts w:ascii="Times New Roman" w:hAnsi="Times New Roman" w:cs="Times New Roman"/>
                <w:sz w:val="20"/>
                <w:szCs w:val="20"/>
              </w:rPr>
              <w:t>кого</w:t>
            </w:r>
            <w:proofErr w:type="spellEnd"/>
            <w:r w:rsidR="002021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="00202128">
              <w:rPr>
                <w:rFonts w:ascii="Times New Roman" w:hAnsi="Times New Roman" w:cs="Times New Roman"/>
                <w:sz w:val="20"/>
                <w:szCs w:val="20"/>
              </w:rPr>
              <w:t>Пушкинского</w:t>
            </w:r>
            <w:proofErr w:type="gramEnd"/>
            <w:r w:rsidR="002021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02128">
              <w:rPr>
                <w:rFonts w:ascii="Times New Roman" w:hAnsi="Times New Roman" w:cs="Times New Roman"/>
                <w:sz w:val="20"/>
                <w:szCs w:val="20"/>
              </w:rPr>
              <w:t>Латышовского</w:t>
            </w:r>
            <w:proofErr w:type="spellEnd"/>
            <w:r w:rsidR="004F26DD" w:rsidRPr="00F979F1">
              <w:rPr>
                <w:rFonts w:ascii="Times New Roman" w:hAnsi="Times New Roman" w:cs="Times New Roman"/>
                <w:sz w:val="20"/>
                <w:szCs w:val="20"/>
              </w:rPr>
              <w:t xml:space="preserve"> сельских поселений,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0C5" w:rsidRPr="00F979F1" w:rsidRDefault="00202128" w:rsidP="00887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0C5" w:rsidRPr="00F979F1" w:rsidRDefault="00B65BD3" w:rsidP="00887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0C5" w:rsidRPr="00F979F1" w:rsidRDefault="00B65BD3" w:rsidP="00887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0C5" w:rsidRPr="00F979F1" w:rsidRDefault="00B65BD3" w:rsidP="00887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30C5" w:rsidRPr="00F979F1" w:rsidRDefault="00980EEE" w:rsidP="00887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Количество территориальных зон, в отношении которых проведено координирование границ</w:t>
            </w:r>
          </w:p>
        </w:tc>
      </w:tr>
      <w:tr w:rsidR="004F26DD" w:rsidRPr="00F979F1" w:rsidTr="00B65BD3">
        <w:trPr>
          <w:cantSplit/>
          <w:trHeight w:val="368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DD" w:rsidRPr="00F979F1" w:rsidRDefault="00531797" w:rsidP="00887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6DD" w:rsidRPr="00F979F1" w:rsidRDefault="00980EEE" w:rsidP="00B40D7A">
            <w:pPr>
              <w:ind w:left="-5" w:righ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9F1"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(внесение изменений) в действующие правила землепользования </w:t>
            </w:r>
            <w:proofErr w:type="spellStart"/>
            <w:r w:rsidRPr="00F979F1">
              <w:rPr>
                <w:rFonts w:ascii="Times New Roman" w:hAnsi="Times New Roman" w:cs="Times New Roman"/>
                <w:sz w:val="20"/>
                <w:szCs w:val="20"/>
              </w:rPr>
              <w:t>Адашевского</w:t>
            </w:r>
            <w:proofErr w:type="spellEnd"/>
            <w:r w:rsidRPr="00F979F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979F1">
              <w:rPr>
                <w:rFonts w:ascii="Times New Roman" w:hAnsi="Times New Roman" w:cs="Times New Roman"/>
                <w:sz w:val="20"/>
                <w:szCs w:val="20"/>
              </w:rPr>
              <w:t>Большеполянского</w:t>
            </w:r>
            <w:proofErr w:type="spellEnd"/>
            <w:r w:rsidRPr="00F979F1">
              <w:rPr>
                <w:rFonts w:ascii="Times New Roman" w:hAnsi="Times New Roman" w:cs="Times New Roman"/>
                <w:sz w:val="20"/>
                <w:szCs w:val="20"/>
              </w:rPr>
              <w:t xml:space="preserve">, Пушкинского, </w:t>
            </w:r>
            <w:proofErr w:type="spellStart"/>
            <w:r w:rsidRPr="00F979F1">
              <w:rPr>
                <w:rFonts w:ascii="Times New Roman" w:hAnsi="Times New Roman" w:cs="Times New Roman"/>
                <w:sz w:val="20"/>
                <w:szCs w:val="20"/>
              </w:rPr>
              <w:t>Латышовского</w:t>
            </w:r>
            <w:proofErr w:type="spellEnd"/>
            <w:r w:rsidRPr="00F979F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979F1">
              <w:rPr>
                <w:rFonts w:ascii="Times New Roman" w:hAnsi="Times New Roman" w:cs="Times New Roman"/>
                <w:sz w:val="20"/>
                <w:szCs w:val="20"/>
              </w:rPr>
              <w:t>Паевского</w:t>
            </w:r>
            <w:proofErr w:type="spellEnd"/>
            <w:r w:rsidRPr="00F979F1">
              <w:rPr>
                <w:rFonts w:ascii="Times New Roman" w:hAnsi="Times New Roman" w:cs="Times New Roman"/>
                <w:sz w:val="20"/>
                <w:szCs w:val="20"/>
              </w:rPr>
              <w:t xml:space="preserve"> сельских поселений,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6DD" w:rsidRPr="00F979F1" w:rsidRDefault="00B40D7A" w:rsidP="00887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6DD" w:rsidRPr="00F979F1" w:rsidRDefault="00B65BD3" w:rsidP="00887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6DD" w:rsidRPr="00F979F1" w:rsidRDefault="00B65BD3" w:rsidP="00887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6DD" w:rsidRPr="00F979F1" w:rsidRDefault="00B65BD3" w:rsidP="00887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6DD" w:rsidRPr="00F979F1" w:rsidRDefault="00980EEE" w:rsidP="00887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Количество территориальных зон, в отношении которых проведено координирование границ</w:t>
            </w:r>
          </w:p>
        </w:tc>
      </w:tr>
      <w:tr w:rsidR="00531797" w:rsidRPr="00F979F1" w:rsidTr="00B65BD3">
        <w:trPr>
          <w:cantSplit/>
          <w:trHeight w:val="368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797" w:rsidRDefault="00531797" w:rsidP="00887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2128" w:rsidRDefault="00202128" w:rsidP="002021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 проекта правил землепользования и застройки</w:t>
            </w:r>
          </w:p>
          <w:p w:rsidR="00202128" w:rsidRDefault="00202128" w:rsidP="002021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979F1">
              <w:rPr>
                <w:rFonts w:ascii="Times New Roman" w:hAnsi="Times New Roman" w:cs="Times New Roman"/>
                <w:sz w:val="20"/>
                <w:szCs w:val="20"/>
              </w:rPr>
              <w:t>Паевского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поселения, ед.</w:t>
            </w:r>
          </w:p>
          <w:p w:rsidR="00531797" w:rsidRPr="00F979F1" w:rsidRDefault="00531797" w:rsidP="00B40D7A">
            <w:pPr>
              <w:ind w:left="-5" w:righ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1797" w:rsidRDefault="00202128" w:rsidP="00887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1797" w:rsidRDefault="00202128" w:rsidP="00887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1797" w:rsidRDefault="00202128" w:rsidP="00887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1797" w:rsidRDefault="00202128" w:rsidP="00887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1797" w:rsidRPr="00F979F1" w:rsidRDefault="00202128" w:rsidP="00887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97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Количество территориальных зон, в отношении которых проведено координирование границ</w:t>
            </w:r>
          </w:p>
        </w:tc>
      </w:tr>
    </w:tbl>
    <w:p w:rsidR="00FE7C82" w:rsidRPr="00FE7C82" w:rsidRDefault="00FE7C82" w:rsidP="00FE7C82">
      <w:pPr>
        <w:spacing w:after="0"/>
        <w:ind w:left="-5" w:right="47" w:firstLine="572"/>
        <w:jc w:val="both"/>
        <w:rPr>
          <w:rFonts w:ascii="Times New Roman" w:hAnsi="Times New Roman" w:cs="Times New Roman"/>
          <w:sz w:val="28"/>
          <w:szCs w:val="28"/>
        </w:rPr>
      </w:pPr>
    </w:p>
    <w:p w:rsidR="00A11EE4" w:rsidRPr="004048DC" w:rsidRDefault="004B6586" w:rsidP="00A11EE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</w:t>
      </w:r>
      <w:r w:rsidR="00A11EE4">
        <w:rPr>
          <w:rFonts w:ascii="Times New Roman" w:hAnsi="Times New Roman"/>
          <w:b/>
          <w:sz w:val="28"/>
          <w:szCs w:val="28"/>
        </w:rPr>
        <w:t xml:space="preserve"> </w:t>
      </w:r>
      <w:r w:rsidR="00A11EE4" w:rsidRPr="004048DC">
        <w:rPr>
          <w:rFonts w:ascii="Times New Roman" w:hAnsi="Times New Roman"/>
          <w:b/>
          <w:sz w:val="28"/>
          <w:szCs w:val="28"/>
        </w:rPr>
        <w:t>8. Ресурсное обеспечение муниципальной программы</w:t>
      </w:r>
    </w:p>
    <w:p w:rsidR="00A11EE4" w:rsidRPr="004048DC" w:rsidRDefault="00A11EE4" w:rsidP="00A11EE4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048DC">
        <w:rPr>
          <w:rFonts w:ascii="Times New Roman" w:hAnsi="Times New Roman"/>
          <w:sz w:val="28"/>
          <w:szCs w:val="28"/>
        </w:rPr>
        <w:t xml:space="preserve">Ресурсное обеспечение программы определяется в соответствии с бюджетом </w:t>
      </w:r>
      <w:proofErr w:type="spellStart"/>
      <w:r>
        <w:rPr>
          <w:rFonts w:ascii="Times New Roman" w:hAnsi="Times New Roman"/>
          <w:sz w:val="28"/>
          <w:szCs w:val="28"/>
        </w:rPr>
        <w:t>Кадошкинского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Pr="004048DC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а</w:t>
      </w:r>
      <w:r w:rsidRPr="004048DC">
        <w:rPr>
          <w:rFonts w:ascii="Times New Roman" w:hAnsi="Times New Roman"/>
          <w:sz w:val="28"/>
          <w:szCs w:val="28"/>
        </w:rPr>
        <w:t xml:space="preserve"> на очередной финансовый год и на плановый период. Объем средств, необходимых для реализации программы, определены исходя из необходимости:</w:t>
      </w:r>
    </w:p>
    <w:p w:rsidR="00C05236" w:rsidRDefault="00A11EE4" w:rsidP="00C0523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8DC">
        <w:rPr>
          <w:rFonts w:ascii="Times New Roman" w:hAnsi="Times New Roman"/>
          <w:sz w:val="28"/>
          <w:szCs w:val="28"/>
        </w:rPr>
        <w:tab/>
      </w:r>
      <w:r w:rsidR="00C05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05236" w:rsidRPr="00CC3539">
        <w:rPr>
          <w:rFonts w:ascii="Times New Roman" w:eastAsia="Calibri" w:hAnsi="Times New Roman" w:cs="Times New Roman"/>
          <w:sz w:val="28"/>
          <w:szCs w:val="28"/>
        </w:rPr>
        <w:t xml:space="preserve">Разработка схемы территориального планирования  </w:t>
      </w:r>
      <w:proofErr w:type="spellStart"/>
      <w:r w:rsidR="00C05236" w:rsidRPr="00CC3539">
        <w:rPr>
          <w:rFonts w:ascii="Times New Roman" w:hAnsi="Times New Roman" w:cs="Times New Roman"/>
          <w:sz w:val="28"/>
          <w:szCs w:val="28"/>
        </w:rPr>
        <w:t>Кадошкинского</w:t>
      </w:r>
      <w:proofErr w:type="spellEnd"/>
      <w:r w:rsidR="00C05236" w:rsidRPr="00CC353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C05236">
        <w:rPr>
          <w:rFonts w:ascii="Times New Roman" w:hAnsi="Times New Roman" w:cs="Times New Roman"/>
          <w:sz w:val="28"/>
          <w:szCs w:val="28"/>
        </w:rPr>
        <w:t xml:space="preserve"> района  Республики Мордовия;</w:t>
      </w:r>
    </w:p>
    <w:p w:rsidR="00C05236" w:rsidRDefault="00C05236" w:rsidP="00C0523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проектов внесений изменений в</w:t>
      </w:r>
      <w:r w:rsidRPr="00CC3539">
        <w:rPr>
          <w:rFonts w:ascii="Times New Roman" w:hAnsi="Times New Roman" w:cs="Times New Roman"/>
          <w:sz w:val="28"/>
          <w:szCs w:val="28"/>
        </w:rPr>
        <w:t xml:space="preserve"> генеральные планы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Адашевского</w:t>
      </w:r>
      <w:proofErr w:type="spellEnd"/>
      <w:r w:rsidRPr="00CC35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539">
        <w:rPr>
          <w:rFonts w:ascii="Times New Roman" w:hAnsi="Times New Roman" w:cs="Times New Roman"/>
          <w:sz w:val="28"/>
          <w:szCs w:val="28"/>
        </w:rPr>
        <w:t>Большеполянс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Пушкинского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Латышовского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сельских поселений;</w:t>
      </w:r>
      <w:r w:rsidRPr="00CC35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236" w:rsidRDefault="00C05236" w:rsidP="00C0523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Разработка проекта генерального плана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CC3539">
        <w:rPr>
          <w:rFonts w:ascii="Times New Roman" w:hAnsi="Times New Roman" w:cs="Times New Roman"/>
          <w:sz w:val="28"/>
          <w:szCs w:val="28"/>
        </w:rPr>
        <w:t xml:space="preserve"> пос</w:t>
      </w:r>
      <w:r>
        <w:rPr>
          <w:rFonts w:ascii="Times New Roman" w:hAnsi="Times New Roman" w:cs="Times New Roman"/>
          <w:sz w:val="28"/>
          <w:szCs w:val="28"/>
        </w:rPr>
        <w:t>еления</w:t>
      </w:r>
      <w:r w:rsidRPr="00CC3539">
        <w:rPr>
          <w:rFonts w:ascii="Times New Roman" w:hAnsi="Times New Roman" w:cs="Times New Roman"/>
          <w:sz w:val="28"/>
          <w:szCs w:val="28"/>
        </w:rPr>
        <w:t>;</w:t>
      </w:r>
    </w:p>
    <w:p w:rsidR="00C05236" w:rsidRDefault="00C05236" w:rsidP="00C0523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1335C">
        <w:rPr>
          <w:rFonts w:ascii="Times New Roman" w:hAnsi="Times New Roman" w:cs="Times New Roman"/>
          <w:sz w:val="28"/>
          <w:szCs w:val="28"/>
        </w:rPr>
        <w:t xml:space="preserve">Разработка проектов внесений изменений в правила землепользования </w:t>
      </w:r>
      <w:proofErr w:type="spellStart"/>
      <w:r w:rsidRPr="00B1335C">
        <w:rPr>
          <w:rFonts w:ascii="Times New Roman" w:hAnsi="Times New Roman" w:cs="Times New Roman"/>
          <w:sz w:val="28"/>
          <w:szCs w:val="28"/>
        </w:rPr>
        <w:t>Адашевского</w:t>
      </w:r>
      <w:proofErr w:type="spellEnd"/>
      <w:r w:rsidRPr="00B133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335C">
        <w:rPr>
          <w:rFonts w:ascii="Times New Roman" w:hAnsi="Times New Roman" w:cs="Times New Roman"/>
          <w:sz w:val="28"/>
          <w:szCs w:val="28"/>
        </w:rPr>
        <w:t>Большеполянского</w:t>
      </w:r>
      <w:proofErr w:type="spellEnd"/>
      <w:r w:rsidRPr="00B1335C">
        <w:rPr>
          <w:rFonts w:ascii="Times New Roman" w:hAnsi="Times New Roman" w:cs="Times New Roman"/>
          <w:sz w:val="28"/>
          <w:szCs w:val="28"/>
        </w:rPr>
        <w:t xml:space="preserve">, Пушкинского, </w:t>
      </w:r>
      <w:proofErr w:type="spellStart"/>
      <w:r w:rsidRPr="00B1335C">
        <w:rPr>
          <w:rFonts w:ascii="Times New Roman" w:hAnsi="Times New Roman" w:cs="Times New Roman"/>
          <w:sz w:val="28"/>
          <w:szCs w:val="28"/>
        </w:rPr>
        <w:t>Латышовского</w:t>
      </w:r>
      <w:proofErr w:type="spellEnd"/>
      <w:r w:rsidRPr="00B1335C">
        <w:rPr>
          <w:rFonts w:ascii="Times New Roman" w:hAnsi="Times New Roman" w:cs="Times New Roman"/>
          <w:sz w:val="28"/>
          <w:szCs w:val="28"/>
        </w:rPr>
        <w:t xml:space="preserve"> сельских поселений;</w:t>
      </w:r>
    </w:p>
    <w:p w:rsidR="00C05236" w:rsidRPr="00C05236" w:rsidRDefault="00C05236" w:rsidP="00C0523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Разработка проекта правил землепользования и застройки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01322">
        <w:rPr>
          <w:rFonts w:ascii="Times New Roman" w:hAnsi="Times New Roman" w:cs="Times New Roman"/>
          <w:sz w:val="28"/>
          <w:szCs w:val="28"/>
        </w:rPr>
        <w:t>.</w:t>
      </w:r>
    </w:p>
    <w:p w:rsidR="00A11EE4" w:rsidRPr="004048DC" w:rsidRDefault="00A11EE4" w:rsidP="00A11EE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4048DC">
        <w:rPr>
          <w:rFonts w:ascii="Times New Roman" w:hAnsi="Times New Roman"/>
          <w:snapToGrid w:val="0"/>
          <w:color w:val="FF0000"/>
          <w:sz w:val="28"/>
          <w:szCs w:val="28"/>
        </w:rPr>
        <w:lastRenderedPageBreak/>
        <w:tab/>
      </w:r>
      <w:r w:rsidRPr="004048DC">
        <w:rPr>
          <w:rFonts w:ascii="Times New Roman" w:hAnsi="Times New Roman"/>
          <w:iCs/>
          <w:sz w:val="28"/>
          <w:szCs w:val="28"/>
        </w:rPr>
        <w:t xml:space="preserve">Источником финансирования  программы являются средства бюджета </w:t>
      </w:r>
      <w:proofErr w:type="spellStart"/>
      <w:r>
        <w:rPr>
          <w:rFonts w:ascii="Times New Roman" w:hAnsi="Times New Roman"/>
          <w:iCs/>
          <w:sz w:val="28"/>
          <w:szCs w:val="28"/>
        </w:rPr>
        <w:t>Кадошкинского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муниципального </w:t>
      </w:r>
      <w:r w:rsidRPr="004048DC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а</w:t>
      </w:r>
      <w:r w:rsidRPr="004048DC">
        <w:rPr>
          <w:rFonts w:ascii="Times New Roman" w:hAnsi="Times New Roman"/>
          <w:iCs/>
          <w:sz w:val="28"/>
          <w:szCs w:val="28"/>
        </w:rPr>
        <w:t>.</w:t>
      </w:r>
    </w:p>
    <w:p w:rsidR="00A11EE4" w:rsidRDefault="00A11EE4" w:rsidP="00A11EE4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4048DC">
        <w:rPr>
          <w:rFonts w:ascii="Times New Roman" w:hAnsi="Times New Roman"/>
          <w:iCs/>
          <w:sz w:val="28"/>
          <w:szCs w:val="28"/>
        </w:rPr>
        <w:tab/>
      </w:r>
      <w:r w:rsidRPr="004048DC">
        <w:rPr>
          <w:rFonts w:ascii="Times New Roman" w:hAnsi="Times New Roman"/>
          <w:sz w:val="28"/>
          <w:szCs w:val="28"/>
        </w:rPr>
        <w:t>Объем финансирования муниципально</w:t>
      </w:r>
      <w:r>
        <w:rPr>
          <w:rFonts w:ascii="Times New Roman" w:hAnsi="Times New Roman"/>
          <w:sz w:val="28"/>
          <w:szCs w:val="28"/>
        </w:rPr>
        <w:t>й программы приведен в таблице 3</w:t>
      </w:r>
      <w:r w:rsidRPr="004048DC">
        <w:rPr>
          <w:rFonts w:ascii="Times New Roman" w:hAnsi="Times New Roman"/>
          <w:sz w:val="28"/>
          <w:szCs w:val="28"/>
        </w:rPr>
        <w:t>:</w:t>
      </w:r>
    </w:p>
    <w:p w:rsidR="00A11EE4" w:rsidRDefault="00A11EE4" w:rsidP="00A11EE4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11EE4" w:rsidRDefault="00A11EE4" w:rsidP="00A11EE4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3 - </w:t>
      </w:r>
      <w:r w:rsidRPr="004048DC">
        <w:rPr>
          <w:rFonts w:ascii="Times New Roman" w:hAnsi="Times New Roman"/>
          <w:sz w:val="28"/>
          <w:szCs w:val="28"/>
        </w:rPr>
        <w:t>Объем финансирования муниципально</w:t>
      </w:r>
      <w:r>
        <w:rPr>
          <w:rFonts w:ascii="Times New Roman" w:hAnsi="Times New Roman"/>
          <w:sz w:val="28"/>
          <w:szCs w:val="28"/>
        </w:rPr>
        <w:t>й программы</w:t>
      </w:r>
    </w:p>
    <w:p w:rsidR="00A11EE4" w:rsidRDefault="00A11EE4" w:rsidP="00A11EE4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-106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1844"/>
        <w:gridCol w:w="1134"/>
        <w:gridCol w:w="1701"/>
        <w:gridCol w:w="1559"/>
        <w:gridCol w:w="1559"/>
        <w:gridCol w:w="1985"/>
      </w:tblGrid>
      <w:tr w:rsidR="00A11EE4" w:rsidRPr="00432B30" w:rsidTr="00A11EE4">
        <w:trPr>
          <w:cantSplit/>
          <w:trHeight w:val="46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EE4" w:rsidRPr="00432B30" w:rsidRDefault="00A11EE4" w:rsidP="003D7C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432B30">
              <w:rPr>
                <w:rFonts w:ascii="Times New Roman" w:hAnsi="Times New Roman"/>
              </w:rPr>
              <w:t>№</w:t>
            </w:r>
          </w:p>
          <w:p w:rsidR="00A11EE4" w:rsidRPr="00432B30" w:rsidRDefault="00A11EE4" w:rsidP="003D7C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  <w:proofErr w:type="spellStart"/>
            <w:proofErr w:type="gramStart"/>
            <w:r w:rsidRPr="00432B3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432B30">
              <w:rPr>
                <w:rFonts w:ascii="Times New Roman" w:hAnsi="Times New Roman"/>
              </w:rPr>
              <w:t>/</w:t>
            </w:r>
            <w:proofErr w:type="spellStart"/>
            <w:r w:rsidRPr="00432B3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EE4" w:rsidRPr="00432B30" w:rsidRDefault="00A11EE4" w:rsidP="003D7C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432B30">
              <w:rPr>
                <w:rFonts w:ascii="Times New Roman" w:hAnsi="Times New Roman"/>
              </w:rPr>
              <w:t xml:space="preserve">Наименование </w:t>
            </w:r>
          </w:p>
          <w:p w:rsidR="00A11EE4" w:rsidRPr="00432B30" w:rsidRDefault="00A11EE4" w:rsidP="003D7C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432B30">
              <w:rPr>
                <w:rFonts w:ascii="Times New Roman" w:hAnsi="Times New Roman"/>
              </w:rPr>
              <w:t>муниципальной программы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EE4" w:rsidRPr="00432B30" w:rsidRDefault="00A11EE4" w:rsidP="003D7C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432B30">
              <w:rPr>
                <w:rFonts w:ascii="Times New Roman" w:hAnsi="Times New Roman"/>
              </w:rPr>
              <w:t xml:space="preserve">Объем финансирования из бюджета муниципального образования </w:t>
            </w:r>
            <w:proofErr w:type="spellStart"/>
            <w:r w:rsidRPr="00432B30">
              <w:rPr>
                <w:rFonts w:ascii="Times New Roman" w:hAnsi="Times New Roman"/>
              </w:rPr>
              <w:t>Кадошкинский</w:t>
            </w:r>
            <w:proofErr w:type="spellEnd"/>
            <w:r w:rsidRPr="00432B30">
              <w:rPr>
                <w:rFonts w:ascii="Times New Roman" w:hAnsi="Times New Roman"/>
              </w:rPr>
              <w:t xml:space="preserve"> муниципальный район (тыс. рублей)</w:t>
            </w:r>
          </w:p>
        </w:tc>
      </w:tr>
      <w:tr w:rsidR="00A11EE4" w:rsidRPr="00432B30" w:rsidTr="00A11EE4">
        <w:trPr>
          <w:cantSplit/>
          <w:trHeight w:val="26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EE4" w:rsidRPr="00432B30" w:rsidRDefault="00A11EE4" w:rsidP="003D7C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EE4" w:rsidRPr="00432B30" w:rsidRDefault="00A11EE4" w:rsidP="003D7C5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EE4" w:rsidRPr="00432B30" w:rsidRDefault="00A11EE4" w:rsidP="003D7C52">
            <w:pPr>
              <w:jc w:val="center"/>
              <w:rPr>
                <w:rFonts w:ascii="Times New Roman" w:hAnsi="Times New Roman"/>
              </w:rPr>
            </w:pPr>
            <w:r w:rsidRPr="00432B30">
              <w:rPr>
                <w:rFonts w:ascii="Times New Roman" w:hAnsi="Times New Roman"/>
              </w:rPr>
              <w:t>Всего</w:t>
            </w:r>
          </w:p>
          <w:p w:rsidR="00A11EE4" w:rsidRPr="00432B30" w:rsidRDefault="00A11EE4" w:rsidP="003D7C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EE4" w:rsidRPr="00432B30" w:rsidRDefault="00A11EE4" w:rsidP="003D7C52">
            <w:pPr>
              <w:jc w:val="center"/>
              <w:rPr>
                <w:rFonts w:ascii="Times New Roman" w:hAnsi="Times New Roman"/>
              </w:rPr>
            </w:pPr>
            <w:r w:rsidRPr="00432B30">
              <w:rPr>
                <w:rFonts w:ascii="Times New Roman" w:hAnsi="Times New Roman"/>
              </w:rPr>
              <w:t>в том числе по годам:</w:t>
            </w:r>
          </w:p>
        </w:tc>
      </w:tr>
      <w:tr w:rsidR="00A11EE4" w:rsidRPr="00432B30" w:rsidTr="00A11EE4">
        <w:trPr>
          <w:cantSplit/>
          <w:trHeight w:val="86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EE4" w:rsidRPr="00432B30" w:rsidRDefault="00A11EE4" w:rsidP="003D7C5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EE4" w:rsidRPr="00432B30" w:rsidRDefault="00A11EE4" w:rsidP="003D7C5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EE4" w:rsidRPr="00432B30" w:rsidRDefault="00A11EE4" w:rsidP="003D7C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EE4" w:rsidRPr="00432B30" w:rsidRDefault="00A11EE4" w:rsidP="003D7C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EE4" w:rsidRPr="00432B30" w:rsidRDefault="00A11EE4" w:rsidP="003D7C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EE4" w:rsidRPr="00432B30" w:rsidRDefault="00A11EE4" w:rsidP="003D7C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EE4" w:rsidRPr="00432B30" w:rsidRDefault="00A11EE4" w:rsidP="003D7C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</w:tr>
      <w:tr w:rsidR="00A11EE4" w:rsidRPr="00432B30" w:rsidTr="00A11EE4">
        <w:trPr>
          <w:cantSplit/>
          <w:trHeight w:val="496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EE4" w:rsidRPr="00432B30" w:rsidRDefault="00A11EE4" w:rsidP="003D7C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EE4" w:rsidRPr="00A11EE4" w:rsidRDefault="00A11EE4" w:rsidP="00A11E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EE4">
              <w:rPr>
                <w:rFonts w:ascii="Times New Roman" w:hAnsi="Times New Roman" w:cs="Times New Roman"/>
                <w:sz w:val="20"/>
                <w:szCs w:val="20"/>
              </w:rPr>
              <w:t xml:space="preserve">«Территориальное планирование и градостроительное зонирование в </w:t>
            </w:r>
            <w:proofErr w:type="spellStart"/>
            <w:r w:rsidRPr="00A11EE4">
              <w:rPr>
                <w:rFonts w:ascii="Times New Roman" w:hAnsi="Times New Roman" w:cs="Times New Roman"/>
                <w:sz w:val="20"/>
                <w:szCs w:val="20"/>
              </w:rPr>
              <w:t>Кадошкинском</w:t>
            </w:r>
            <w:proofErr w:type="spellEnd"/>
            <w:r w:rsidRPr="00A11EE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 Республики Мордовия на 2024 г.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EE4">
              <w:rPr>
                <w:rFonts w:ascii="Times New Roman" w:hAnsi="Times New Roman" w:cs="Times New Roman"/>
                <w:sz w:val="20"/>
                <w:szCs w:val="20"/>
              </w:rPr>
              <w:t>2027 гг.»</w:t>
            </w:r>
          </w:p>
          <w:p w:rsidR="00A11EE4" w:rsidRPr="00432B30" w:rsidRDefault="00A11EE4" w:rsidP="00A11EE4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EE4" w:rsidRPr="006F555A" w:rsidRDefault="00B65BD3" w:rsidP="003D7C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3290</w:t>
            </w:r>
            <w:r w:rsidR="00A11EE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EE4" w:rsidRPr="006F555A" w:rsidRDefault="00B65BD3" w:rsidP="003D7C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  <w:r w:rsidR="00A11EE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EE4" w:rsidRPr="006F555A" w:rsidRDefault="00B65BD3" w:rsidP="003D7C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A11EE4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EE4" w:rsidRPr="006F555A" w:rsidRDefault="00A11EE4" w:rsidP="003D7C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EE4" w:rsidRPr="006F555A" w:rsidRDefault="00A11EE4" w:rsidP="003D7C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11EE4" w:rsidRDefault="00A11EE4" w:rsidP="00A11EE4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11EE4" w:rsidRDefault="00A11EE4" w:rsidP="00A11EE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C432BA">
        <w:rPr>
          <w:rFonts w:ascii="Times New Roman" w:hAnsi="Times New Roman"/>
          <w:iCs/>
          <w:sz w:val="28"/>
          <w:szCs w:val="28"/>
        </w:rPr>
        <w:t>Объемы финансирования программы могут ежегодно уточняться при формировании  бюджета на очередной финансовый год и плановый период. Корректировка объемов бюджетных ассигнований на реализацию программы, связанная с увеличением  либо с уменьшением объемов утвержденных бюджетных ассигнований на реализацию программы, осуществляется финансовым управлением администрации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Кадошкинского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муниципального района</w:t>
      </w:r>
      <w:r w:rsidRPr="00C432BA">
        <w:rPr>
          <w:rFonts w:ascii="Times New Roman" w:hAnsi="Times New Roman"/>
          <w:iCs/>
          <w:sz w:val="28"/>
          <w:szCs w:val="28"/>
        </w:rPr>
        <w:t>.</w:t>
      </w:r>
    </w:p>
    <w:p w:rsidR="00A11EE4" w:rsidRDefault="00A11EE4" w:rsidP="00A11EE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C432BA">
        <w:rPr>
          <w:rFonts w:ascii="Times New Roman" w:hAnsi="Times New Roman"/>
          <w:iCs/>
          <w:sz w:val="28"/>
          <w:szCs w:val="28"/>
        </w:rPr>
        <w:t xml:space="preserve">Соответствующие изменения и (или) дополнения в программу вносятся на основании постановлений администрации </w:t>
      </w:r>
      <w:proofErr w:type="spellStart"/>
      <w:r>
        <w:rPr>
          <w:rFonts w:ascii="Times New Roman" w:hAnsi="Times New Roman"/>
          <w:iCs/>
          <w:sz w:val="28"/>
          <w:szCs w:val="28"/>
        </w:rPr>
        <w:t>Кадошкинского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муниципального района</w:t>
      </w:r>
      <w:r w:rsidRPr="00C432BA">
        <w:rPr>
          <w:rFonts w:ascii="Times New Roman" w:hAnsi="Times New Roman"/>
          <w:iCs/>
          <w:sz w:val="28"/>
          <w:szCs w:val="28"/>
        </w:rPr>
        <w:t>.</w:t>
      </w:r>
    </w:p>
    <w:p w:rsidR="00C979E0" w:rsidRPr="00892CA3" w:rsidRDefault="001305DF" w:rsidP="00C979E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Раздел </w:t>
      </w:r>
      <w:r w:rsidR="00C979E0" w:rsidRPr="00892CA3">
        <w:rPr>
          <w:rFonts w:ascii="Times New Roman" w:hAnsi="Times New Roman"/>
          <w:b/>
          <w:iCs/>
          <w:sz w:val="28"/>
          <w:szCs w:val="28"/>
        </w:rPr>
        <w:t>9. Методика оценки эффективности</w:t>
      </w:r>
    </w:p>
    <w:p w:rsidR="00C979E0" w:rsidRDefault="00C979E0" w:rsidP="00C979E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16"/>
          <w:szCs w:val="16"/>
        </w:rPr>
      </w:pPr>
    </w:p>
    <w:p w:rsidR="00C979E0" w:rsidRDefault="00C979E0" w:rsidP="00C979E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2CA3">
        <w:rPr>
          <w:rFonts w:ascii="Times New Roman" w:hAnsi="Times New Roman"/>
          <w:b/>
          <w:sz w:val="28"/>
          <w:szCs w:val="28"/>
        </w:rPr>
        <w:t>Методика оценки эффективности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892CA3">
        <w:rPr>
          <w:rFonts w:ascii="Times New Roman" w:hAnsi="Times New Roman"/>
          <w:sz w:val="28"/>
          <w:szCs w:val="28"/>
        </w:rPr>
        <w:t xml:space="preserve">униципальной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2CA3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892CA3">
        <w:rPr>
          <w:rFonts w:ascii="Times New Roman" w:hAnsi="Times New Roman"/>
          <w:sz w:val="28"/>
          <w:szCs w:val="28"/>
        </w:rPr>
        <w:t xml:space="preserve">(далее —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2CA3">
        <w:rPr>
          <w:rFonts w:ascii="Times New Roman" w:hAnsi="Times New Roman"/>
          <w:sz w:val="28"/>
          <w:szCs w:val="28"/>
        </w:rPr>
        <w:t>методика) представляет собой алгоритм оценки в процессе (по</w:t>
      </w:r>
      <w:r>
        <w:rPr>
          <w:rFonts w:ascii="Times New Roman" w:hAnsi="Times New Roman"/>
          <w:sz w:val="28"/>
          <w:szCs w:val="28"/>
        </w:rPr>
        <w:t xml:space="preserve"> годам) и по итогам реализации м</w:t>
      </w:r>
      <w:r w:rsidRPr="00892CA3">
        <w:rPr>
          <w:rFonts w:ascii="Times New Roman" w:hAnsi="Times New Roman"/>
          <w:sz w:val="28"/>
          <w:szCs w:val="28"/>
        </w:rPr>
        <w:t>униципальной программ</w:t>
      </w:r>
      <w:r>
        <w:rPr>
          <w:rFonts w:ascii="Times New Roman" w:hAnsi="Times New Roman"/>
          <w:sz w:val="28"/>
          <w:szCs w:val="28"/>
        </w:rPr>
        <w:t>ы в целом как результативности м</w:t>
      </w:r>
      <w:r w:rsidRPr="00892CA3">
        <w:rPr>
          <w:rFonts w:ascii="Times New Roman" w:hAnsi="Times New Roman"/>
          <w:sz w:val="28"/>
          <w:szCs w:val="28"/>
        </w:rPr>
        <w:t>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2CA3">
        <w:rPr>
          <w:rFonts w:ascii="Times New Roman" w:hAnsi="Times New Roman"/>
          <w:sz w:val="28"/>
          <w:szCs w:val="28"/>
        </w:rPr>
        <w:t xml:space="preserve"> программы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</w:t>
      </w:r>
      <w:r>
        <w:rPr>
          <w:rFonts w:ascii="Times New Roman" w:hAnsi="Times New Roman"/>
          <w:sz w:val="28"/>
          <w:szCs w:val="28"/>
        </w:rPr>
        <w:t>ов, направленных на реализацию м</w:t>
      </w:r>
      <w:r w:rsidRPr="00892CA3">
        <w:rPr>
          <w:rFonts w:ascii="Times New Roman" w:hAnsi="Times New Roman"/>
          <w:sz w:val="28"/>
          <w:szCs w:val="28"/>
        </w:rPr>
        <w:t>униципальной программы.</w:t>
      </w:r>
      <w:proofErr w:type="gramEnd"/>
    </w:p>
    <w:p w:rsidR="00C979E0" w:rsidRPr="00892CA3" w:rsidRDefault="00C979E0" w:rsidP="00C979E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92CA3">
        <w:rPr>
          <w:rFonts w:ascii="Times New Roman" w:hAnsi="Times New Roman"/>
          <w:sz w:val="28"/>
          <w:szCs w:val="28"/>
        </w:rPr>
        <w:lastRenderedPageBreak/>
        <w:t>Методика оценки эффективности реализации муници</w:t>
      </w:r>
      <w:r>
        <w:rPr>
          <w:rFonts w:ascii="Times New Roman" w:hAnsi="Times New Roman"/>
          <w:sz w:val="28"/>
          <w:szCs w:val="28"/>
        </w:rPr>
        <w:t>пальной программы</w:t>
      </w:r>
      <w:r w:rsidRPr="00892CA3">
        <w:rPr>
          <w:rFonts w:ascii="Times New Roman" w:hAnsi="Times New Roman"/>
          <w:sz w:val="28"/>
          <w:szCs w:val="28"/>
        </w:rPr>
        <w:t xml:space="preserve"> учитывает необходимость проведения оценок:</w:t>
      </w:r>
    </w:p>
    <w:p w:rsidR="00C979E0" w:rsidRPr="005F5CFF" w:rsidRDefault="00C979E0" w:rsidP="00C979E0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>степени реализации основных мероприятий (достижения ожидаемых непосредственных результатов их реализации), рассчитываемой как долю мероприятий, выполненных в полном объеме, по следующей формуле:</w:t>
      </w:r>
    </w:p>
    <w:p w:rsidR="00C979E0" w:rsidRPr="005F5CFF" w:rsidRDefault="00C979E0" w:rsidP="00C979E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>СРМ = МВ/М, где:</w:t>
      </w:r>
    </w:p>
    <w:p w:rsidR="00C979E0" w:rsidRPr="005F5CFF" w:rsidRDefault="00C979E0" w:rsidP="00C979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>СРМ – степень реализации основных мероприятий;</w:t>
      </w:r>
    </w:p>
    <w:p w:rsidR="00C979E0" w:rsidRPr="005F5CFF" w:rsidRDefault="00C979E0" w:rsidP="00C979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>МВ – количество мероприятий, выполненных в полном объеме, из числа мероприятий, запланированных к реализации в отчетном году;</w:t>
      </w:r>
    </w:p>
    <w:p w:rsidR="00C979E0" w:rsidRDefault="00C979E0" w:rsidP="00C979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>М – общее количество мероприятий, запланированных к реализации в отчетном году;</w:t>
      </w:r>
    </w:p>
    <w:p w:rsidR="00C979E0" w:rsidRDefault="00C979E0" w:rsidP="00C979E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>2) степени соответствия запланированному уровню затрат и оценки эффективности использования средств, направленных на реализацию муници</w:t>
      </w:r>
      <w:r>
        <w:rPr>
          <w:rFonts w:ascii="Times New Roman" w:hAnsi="Times New Roman"/>
          <w:sz w:val="28"/>
          <w:szCs w:val="28"/>
        </w:rPr>
        <w:t>пальной программы</w:t>
      </w:r>
      <w:r w:rsidRPr="005F5CFF">
        <w:rPr>
          <w:rFonts w:ascii="Times New Roman" w:hAnsi="Times New Roman"/>
          <w:sz w:val="28"/>
          <w:szCs w:val="28"/>
        </w:rPr>
        <w:t>.</w:t>
      </w:r>
    </w:p>
    <w:p w:rsidR="00C979E0" w:rsidRPr="005F5CFF" w:rsidRDefault="00C979E0" w:rsidP="00C979E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>Оценка степени соответствия запланированному уровню затрат и эффективности использования средств, направленных на реализацию муници</w:t>
      </w:r>
      <w:r>
        <w:rPr>
          <w:rFonts w:ascii="Times New Roman" w:hAnsi="Times New Roman"/>
          <w:sz w:val="28"/>
          <w:szCs w:val="28"/>
        </w:rPr>
        <w:t>пальной программы</w:t>
      </w:r>
      <w:r w:rsidRPr="005F5CFF">
        <w:rPr>
          <w:rFonts w:ascii="Times New Roman" w:hAnsi="Times New Roman"/>
          <w:sz w:val="28"/>
          <w:szCs w:val="28"/>
        </w:rPr>
        <w:t>, определяется путем сопоставления плановых и фактических объемов финансирования муници</w:t>
      </w:r>
      <w:r>
        <w:rPr>
          <w:rFonts w:ascii="Times New Roman" w:hAnsi="Times New Roman"/>
          <w:sz w:val="28"/>
          <w:szCs w:val="28"/>
        </w:rPr>
        <w:t>пальной программы</w:t>
      </w:r>
      <w:r w:rsidRPr="005F5CFF">
        <w:rPr>
          <w:rFonts w:ascii="Times New Roman" w:hAnsi="Times New Roman"/>
          <w:sz w:val="28"/>
          <w:szCs w:val="28"/>
        </w:rPr>
        <w:t xml:space="preserve"> по формуле:</w:t>
      </w:r>
    </w:p>
    <w:p w:rsidR="00C979E0" w:rsidRPr="005F5CFF" w:rsidRDefault="00C979E0" w:rsidP="00C979E0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C979E0" w:rsidRPr="005F5CFF" w:rsidRDefault="00C979E0" w:rsidP="00C979E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>ССУЗ = ФФ/ ФП, где:</w:t>
      </w:r>
    </w:p>
    <w:p w:rsidR="00C979E0" w:rsidRPr="005F5CFF" w:rsidRDefault="00C979E0" w:rsidP="00C979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>ССУЗ – уровень финансирования реализации муници</w:t>
      </w:r>
      <w:r>
        <w:rPr>
          <w:rFonts w:ascii="Times New Roman" w:hAnsi="Times New Roman"/>
          <w:sz w:val="28"/>
          <w:szCs w:val="28"/>
        </w:rPr>
        <w:t>пальной программы</w:t>
      </w:r>
      <w:r w:rsidRPr="005F5CFF">
        <w:rPr>
          <w:rFonts w:ascii="Times New Roman" w:hAnsi="Times New Roman"/>
          <w:sz w:val="28"/>
          <w:szCs w:val="28"/>
        </w:rPr>
        <w:t>;</w:t>
      </w:r>
    </w:p>
    <w:p w:rsidR="00C979E0" w:rsidRPr="005F5CFF" w:rsidRDefault="00C979E0" w:rsidP="00C979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>ФФ – фактический объем финансовых ресурсов, направленный на реализацию муници</w:t>
      </w:r>
      <w:r>
        <w:rPr>
          <w:rFonts w:ascii="Times New Roman" w:hAnsi="Times New Roman"/>
          <w:sz w:val="28"/>
          <w:szCs w:val="28"/>
        </w:rPr>
        <w:t>пальной программы</w:t>
      </w:r>
      <w:r w:rsidRPr="005F5CFF">
        <w:rPr>
          <w:rFonts w:ascii="Times New Roman" w:hAnsi="Times New Roman"/>
          <w:sz w:val="28"/>
          <w:szCs w:val="28"/>
        </w:rPr>
        <w:t>;</w:t>
      </w:r>
    </w:p>
    <w:p w:rsidR="00C979E0" w:rsidRPr="005F5CFF" w:rsidRDefault="00C979E0" w:rsidP="00C979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>ФП – плановый объем финансовых ресурсов на соответствующий отчетный период;</w:t>
      </w:r>
    </w:p>
    <w:p w:rsidR="00C979E0" w:rsidRPr="005F5CFF" w:rsidRDefault="00C979E0" w:rsidP="00C979E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>Оценка эффективности использ</w:t>
      </w:r>
      <w:r>
        <w:rPr>
          <w:rFonts w:ascii="Times New Roman" w:hAnsi="Times New Roman"/>
          <w:sz w:val="28"/>
          <w:szCs w:val="28"/>
        </w:rPr>
        <w:t xml:space="preserve">ования средств, направленных на </w:t>
      </w:r>
      <w:r w:rsidRPr="005F5CFF">
        <w:rPr>
          <w:rFonts w:ascii="Times New Roman" w:hAnsi="Times New Roman"/>
          <w:sz w:val="28"/>
          <w:szCs w:val="28"/>
        </w:rPr>
        <w:t>реализацию муници</w:t>
      </w:r>
      <w:r>
        <w:rPr>
          <w:rFonts w:ascii="Times New Roman" w:hAnsi="Times New Roman"/>
          <w:sz w:val="28"/>
          <w:szCs w:val="28"/>
        </w:rPr>
        <w:t>пальной программы</w:t>
      </w:r>
      <w:r w:rsidRPr="005F5CFF">
        <w:rPr>
          <w:rFonts w:ascii="Times New Roman" w:hAnsi="Times New Roman"/>
          <w:sz w:val="28"/>
          <w:szCs w:val="28"/>
        </w:rPr>
        <w:t>, определяется по формуле:</w:t>
      </w:r>
    </w:p>
    <w:p w:rsidR="00C979E0" w:rsidRPr="005F5CFF" w:rsidRDefault="00C979E0" w:rsidP="00C979E0">
      <w:pPr>
        <w:autoSpaceDE w:val="0"/>
        <w:autoSpaceDN w:val="0"/>
        <w:adjustRightInd w:val="0"/>
        <w:spacing w:after="0"/>
        <w:jc w:val="center"/>
        <w:rPr>
          <w:sz w:val="16"/>
          <w:szCs w:val="16"/>
        </w:rPr>
      </w:pPr>
    </w:p>
    <w:p w:rsidR="00C979E0" w:rsidRPr="005F5CFF" w:rsidRDefault="00C979E0" w:rsidP="00C979E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>ЭС = СРМ/ССУЗ</w:t>
      </w:r>
    </w:p>
    <w:p w:rsidR="00C979E0" w:rsidRPr="005F5CFF" w:rsidRDefault="00C979E0" w:rsidP="00C979E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>3) степени достижения целей и решения задач муници</w:t>
      </w:r>
      <w:r>
        <w:rPr>
          <w:rFonts w:ascii="Times New Roman" w:hAnsi="Times New Roman"/>
          <w:sz w:val="28"/>
          <w:szCs w:val="28"/>
        </w:rPr>
        <w:t>пальной программы</w:t>
      </w:r>
      <w:r w:rsidRPr="005F5CFF">
        <w:rPr>
          <w:rFonts w:ascii="Times New Roman" w:hAnsi="Times New Roman"/>
          <w:sz w:val="28"/>
          <w:szCs w:val="28"/>
        </w:rPr>
        <w:t xml:space="preserve">. </w:t>
      </w:r>
    </w:p>
    <w:p w:rsidR="00C979E0" w:rsidRPr="005F5CFF" w:rsidRDefault="00C979E0" w:rsidP="00C979E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>Оценка степени достижения целей и решения задач муници</w:t>
      </w:r>
      <w:r>
        <w:rPr>
          <w:rFonts w:ascii="Times New Roman" w:hAnsi="Times New Roman"/>
          <w:sz w:val="28"/>
          <w:szCs w:val="28"/>
        </w:rPr>
        <w:t>пальной программы</w:t>
      </w:r>
      <w:r w:rsidRPr="005F5CFF">
        <w:rPr>
          <w:rFonts w:ascii="Times New Roman" w:hAnsi="Times New Roman"/>
          <w:sz w:val="28"/>
          <w:szCs w:val="28"/>
        </w:rPr>
        <w:t xml:space="preserve"> может определяться путем сопоставления фактически достигнутых значений показателей (индикаторов) муници</w:t>
      </w:r>
      <w:r>
        <w:rPr>
          <w:rFonts w:ascii="Times New Roman" w:hAnsi="Times New Roman"/>
          <w:sz w:val="28"/>
          <w:szCs w:val="28"/>
        </w:rPr>
        <w:t>пальной программы</w:t>
      </w:r>
      <w:r w:rsidRPr="005F5CFF">
        <w:rPr>
          <w:rFonts w:ascii="Times New Roman" w:hAnsi="Times New Roman"/>
          <w:sz w:val="28"/>
          <w:szCs w:val="28"/>
        </w:rPr>
        <w:t xml:space="preserve"> и их плановых значений по формуле:</w:t>
      </w:r>
    </w:p>
    <w:p w:rsidR="00C979E0" w:rsidRDefault="00C979E0" w:rsidP="00C979E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C979E0" w:rsidRPr="005F5CFF" w:rsidRDefault="00C979E0" w:rsidP="00C979E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lastRenderedPageBreak/>
        <w:t>СДЦ = (СДП</w:t>
      </w:r>
      <w:proofErr w:type="gramStart"/>
      <w:r w:rsidRPr="005F5CFF">
        <w:rPr>
          <w:rFonts w:ascii="Times New Roman" w:hAnsi="Times New Roman"/>
          <w:sz w:val="28"/>
          <w:szCs w:val="28"/>
        </w:rPr>
        <w:t>1</w:t>
      </w:r>
      <w:proofErr w:type="gramEnd"/>
      <w:r w:rsidRPr="005F5CFF">
        <w:rPr>
          <w:rFonts w:ascii="Times New Roman" w:hAnsi="Times New Roman"/>
          <w:sz w:val="28"/>
          <w:szCs w:val="28"/>
        </w:rPr>
        <w:t xml:space="preserve"> + СДП2 + </w:t>
      </w:r>
      <w:proofErr w:type="spellStart"/>
      <w:r w:rsidRPr="005F5CFF">
        <w:rPr>
          <w:rFonts w:ascii="Times New Roman" w:hAnsi="Times New Roman"/>
          <w:sz w:val="28"/>
          <w:szCs w:val="28"/>
        </w:rPr>
        <w:t>СДПn</w:t>
      </w:r>
      <w:proofErr w:type="spellEnd"/>
      <w:r w:rsidRPr="005F5CFF">
        <w:rPr>
          <w:rFonts w:ascii="Times New Roman" w:hAnsi="Times New Roman"/>
          <w:sz w:val="28"/>
          <w:szCs w:val="28"/>
        </w:rPr>
        <w:t xml:space="preserve">) / </w:t>
      </w:r>
      <w:proofErr w:type="spellStart"/>
      <w:r w:rsidRPr="005F5CFF">
        <w:rPr>
          <w:rFonts w:ascii="Times New Roman" w:hAnsi="Times New Roman"/>
          <w:sz w:val="28"/>
          <w:szCs w:val="28"/>
        </w:rPr>
        <w:t>n</w:t>
      </w:r>
      <w:proofErr w:type="spellEnd"/>
      <w:r w:rsidRPr="005F5CFF">
        <w:rPr>
          <w:rFonts w:ascii="Times New Roman" w:hAnsi="Times New Roman"/>
          <w:sz w:val="28"/>
          <w:szCs w:val="28"/>
        </w:rPr>
        <w:t>, где:</w:t>
      </w:r>
    </w:p>
    <w:p w:rsidR="00C979E0" w:rsidRPr="005F5CFF" w:rsidRDefault="00C979E0" w:rsidP="00C979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>СДЦ - степень достижения целей (решения задач);</w:t>
      </w:r>
    </w:p>
    <w:p w:rsidR="00C979E0" w:rsidRPr="005F5CFF" w:rsidRDefault="00C979E0" w:rsidP="00C979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>СДП - степень достижения показателя (индикатора) муниципальной программы (подпрограммы);</w:t>
      </w:r>
    </w:p>
    <w:p w:rsidR="00C979E0" w:rsidRPr="005F5CFF" w:rsidRDefault="00C979E0" w:rsidP="00C979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5CFF">
        <w:rPr>
          <w:rFonts w:ascii="Times New Roman" w:hAnsi="Times New Roman"/>
          <w:sz w:val="28"/>
          <w:szCs w:val="28"/>
        </w:rPr>
        <w:t>n</w:t>
      </w:r>
      <w:proofErr w:type="spellEnd"/>
      <w:r w:rsidRPr="005F5CFF">
        <w:rPr>
          <w:rFonts w:ascii="Times New Roman" w:hAnsi="Times New Roman"/>
          <w:sz w:val="28"/>
          <w:szCs w:val="28"/>
        </w:rPr>
        <w:t xml:space="preserve"> - количество показателей (индикаторов) муниципальной программы (подпрограммы).</w:t>
      </w:r>
    </w:p>
    <w:p w:rsidR="00C979E0" w:rsidRPr="005F5CFF" w:rsidRDefault="00C979E0" w:rsidP="00C979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>Степень достижения показателя (индикатора) муниципальной программы (подпрограммы) (СДП) может рассчитываться по формуле:</w:t>
      </w:r>
    </w:p>
    <w:p w:rsidR="00C979E0" w:rsidRPr="005F5CFF" w:rsidRDefault="00C979E0" w:rsidP="00C979E0">
      <w:pPr>
        <w:autoSpaceDE w:val="0"/>
        <w:autoSpaceDN w:val="0"/>
        <w:adjustRightInd w:val="0"/>
        <w:spacing w:after="0"/>
        <w:jc w:val="both"/>
        <w:rPr>
          <w:sz w:val="16"/>
          <w:szCs w:val="16"/>
        </w:rPr>
      </w:pPr>
    </w:p>
    <w:p w:rsidR="00C979E0" w:rsidRPr="005F5CFF" w:rsidRDefault="00C979E0" w:rsidP="00C979E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>СДП = ЗФ/ЗП, где:</w:t>
      </w:r>
    </w:p>
    <w:p w:rsidR="00C979E0" w:rsidRPr="005F5CFF" w:rsidRDefault="00C979E0" w:rsidP="00C979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>ЗФ - фактическое значение показателя (индикатора) муниц</w:t>
      </w:r>
      <w:r>
        <w:rPr>
          <w:rFonts w:ascii="Times New Roman" w:hAnsi="Times New Roman"/>
          <w:sz w:val="28"/>
          <w:szCs w:val="28"/>
        </w:rPr>
        <w:t>ипальной программы</w:t>
      </w:r>
      <w:r w:rsidRPr="005F5CFF">
        <w:rPr>
          <w:rFonts w:ascii="Times New Roman" w:hAnsi="Times New Roman"/>
          <w:sz w:val="28"/>
          <w:szCs w:val="28"/>
        </w:rPr>
        <w:t>;</w:t>
      </w:r>
    </w:p>
    <w:p w:rsidR="00C979E0" w:rsidRPr="005F5CFF" w:rsidRDefault="00C979E0" w:rsidP="00C979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>ЗП - плановое значение показателя (индикатора) муницип</w:t>
      </w:r>
      <w:r>
        <w:rPr>
          <w:rFonts w:ascii="Times New Roman" w:hAnsi="Times New Roman"/>
          <w:sz w:val="28"/>
          <w:szCs w:val="28"/>
        </w:rPr>
        <w:t xml:space="preserve">альной программы </w:t>
      </w:r>
      <w:r w:rsidRPr="005F5CFF">
        <w:rPr>
          <w:rFonts w:ascii="Times New Roman" w:hAnsi="Times New Roman"/>
          <w:sz w:val="28"/>
          <w:szCs w:val="28"/>
        </w:rPr>
        <w:t>(для показателей (индикаторов), желаемой тенденцией развития которых является рост значений) или,</w:t>
      </w:r>
    </w:p>
    <w:p w:rsidR="00C979E0" w:rsidRPr="005F5CFF" w:rsidRDefault="00C979E0" w:rsidP="00C979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>СДП = ЗП/ЗФ (для целевых показателей (индикаторов), желаемой тенденцией развития которых является снижение значений);</w:t>
      </w:r>
    </w:p>
    <w:p w:rsidR="00C979E0" w:rsidRPr="005F5CFF" w:rsidRDefault="00C979E0" w:rsidP="00C979E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>4) общей оценки эффективности реализации муниципальной программы (подпрограммы) (ЭГП) рассчитываемой по следующей формуле:</w:t>
      </w:r>
    </w:p>
    <w:p w:rsidR="00C979E0" w:rsidRPr="005F5CFF" w:rsidRDefault="00C979E0" w:rsidP="00C979E0">
      <w:pPr>
        <w:autoSpaceDE w:val="0"/>
        <w:autoSpaceDN w:val="0"/>
        <w:adjustRightInd w:val="0"/>
        <w:spacing w:after="0"/>
        <w:jc w:val="center"/>
        <w:rPr>
          <w:sz w:val="16"/>
          <w:szCs w:val="16"/>
        </w:rPr>
      </w:pPr>
    </w:p>
    <w:p w:rsidR="00C979E0" w:rsidRPr="005F5CFF" w:rsidRDefault="00C979E0" w:rsidP="00C979E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 xml:space="preserve">ЭГП = СДЦ </w:t>
      </w:r>
      <w:proofErr w:type="spellStart"/>
      <w:r w:rsidRPr="005F5CFF">
        <w:rPr>
          <w:rFonts w:ascii="Times New Roman" w:hAnsi="Times New Roman"/>
          <w:sz w:val="28"/>
          <w:szCs w:val="28"/>
        </w:rPr>
        <w:t>x</w:t>
      </w:r>
      <w:proofErr w:type="spellEnd"/>
      <w:r w:rsidRPr="005F5CFF">
        <w:rPr>
          <w:rFonts w:ascii="Times New Roman" w:hAnsi="Times New Roman"/>
          <w:sz w:val="28"/>
          <w:szCs w:val="28"/>
        </w:rPr>
        <w:t xml:space="preserve"> ЭС.</w:t>
      </w:r>
    </w:p>
    <w:p w:rsidR="00C979E0" w:rsidRPr="005F5CFF" w:rsidRDefault="00C979E0" w:rsidP="00C979E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 xml:space="preserve"> Вывод об эффективности (неэффективности) реализации муниципальной</w:t>
      </w:r>
      <w:r>
        <w:rPr>
          <w:rFonts w:ascii="Times New Roman" w:hAnsi="Times New Roman"/>
          <w:sz w:val="28"/>
          <w:szCs w:val="28"/>
        </w:rPr>
        <w:t xml:space="preserve"> программы </w:t>
      </w:r>
      <w:r w:rsidRPr="005F5CFF">
        <w:rPr>
          <w:rFonts w:ascii="Times New Roman" w:hAnsi="Times New Roman"/>
          <w:sz w:val="28"/>
          <w:szCs w:val="28"/>
        </w:rPr>
        <w:t xml:space="preserve"> может определяться на основании следующих критериев:</w:t>
      </w:r>
    </w:p>
    <w:p w:rsidR="00C979E0" w:rsidRDefault="00C979E0" w:rsidP="00C979E0">
      <w:pPr>
        <w:autoSpaceDE w:val="0"/>
        <w:autoSpaceDN w:val="0"/>
        <w:adjustRightInd w:val="0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94"/>
        <w:gridCol w:w="3162"/>
      </w:tblGrid>
      <w:tr w:rsidR="00C979E0" w:rsidRPr="00E10DB8" w:rsidTr="003D7C52">
        <w:tc>
          <w:tcPr>
            <w:tcW w:w="6194" w:type="dxa"/>
            <w:shd w:val="clear" w:color="auto" w:fill="auto"/>
          </w:tcPr>
          <w:p w:rsidR="00C979E0" w:rsidRPr="005F5CFF" w:rsidRDefault="00C979E0" w:rsidP="003D7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5CFF">
              <w:rPr>
                <w:rFonts w:ascii="Times New Roman" w:hAnsi="Times New Roman"/>
                <w:sz w:val="26"/>
                <w:szCs w:val="26"/>
              </w:rPr>
              <w:t>Вывод об эффективности реализации муниципальной программы (подпрограммы)</w:t>
            </w:r>
          </w:p>
        </w:tc>
        <w:tc>
          <w:tcPr>
            <w:tcW w:w="3162" w:type="dxa"/>
            <w:shd w:val="clear" w:color="auto" w:fill="auto"/>
          </w:tcPr>
          <w:p w:rsidR="00C979E0" w:rsidRPr="005F5CFF" w:rsidRDefault="00C979E0" w:rsidP="003D7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5CFF">
              <w:rPr>
                <w:rFonts w:ascii="Times New Roman" w:hAnsi="Times New Roman"/>
                <w:sz w:val="26"/>
                <w:szCs w:val="26"/>
              </w:rPr>
              <w:t>Критерий оценки эффективности ЭГП</w:t>
            </w:r>
          </w:p>
        </w:tc>
      </w:tr>
      <w:tr w:rsidR="00C979E0" w:rsidRPr="00E10DB8" w:rsidTr="003D7C52">
        <w:tc>
          <w:tcPr>
            <w:tcW w:w="6194" w:type="dxa"/>
            <w:shd w:val="clear" w:color="auto" w:fill="auto"/>
          </w:tcPr>
          <w:p w:rsidR="00C979E0" w:rsidRPr="005F5CFF" w:rsidRDefault="00C979E0" w:rsidP="003D7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5CFF">
              <w:rPr>
                <w:rFonts w:ascii="Times New Roman" w:hAnsi="Times New Roman"/>
              </w:rPr>
              <w:t>Неэффективная</w:t>
            </w:r>
          </w:p>
        </w:tc>
        <w:tc>
          <w:tcPr>
            <w:tcW w:w="3162" w:type="dxa"/>
            <w:shd w:val="clear" w:color="auto" w:fill="auto"/>
          </w:tcPr>
          <w:p w:rsidR="00C979E0" w:rsidRPr="005F5CFF" w:rsidRDefault="00C979E0" w:rsidP="003D7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5CFF">
              <w:rPr>
                <w:rFonts w:ascii="Times New Roman" w:hAnsi="Times New Roman"/>
              </w:rPr>
              <w:t>менее 0,5</w:t>
            </w:r>
          </w:p>
        </w:tc>
      </w:tr>
      <w:tr w:rsidR="00C979E0" w:rsidRPr="00E10DB8" w:rsidTr="003D7C52">
        <w:tc>
          <w:tcPr>
            <w:tcW w:w="6194" w:type="dxa"/>
            <w:shd w:val="clear" w:color="auto" w:fill="auto"/>
          </w:tcPr>
          <w:p w:rsidR="00C979E0" w:rsidRPr="005F5CFF" w:rsidRDefault="00C979E0" w:rsidP="003D7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5CFF">
              <w:rPr>
                <w:rFonts w:ascii="Times New Roman" w:hAnsi="Times New Roman"/>
              </w:rPr>
              <w:t>Уровень эффективности удовлетворительный</w:t>
            </w:r>
          </w:p>
        </w:tc>
        <w:tc>
          <w:tcPr>
            <w:tcW w:w="3162" w:type="dxa"/>
            <w:shd w:val="clear" w:color="auto" w:fill="auto"/>
          </w:tcPr>
          <w:p w:rsidR="00C979E0" w:rsidRPr="005F5CFF" w:rsidRDefault="00C979E0" w:rsidP="003D7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5CFF">
              <w:rPr>
                <w:rFonts w:ascii="Times New Roman" w:hAnsi="Times New Roman"/>
              </w:rPr>
              <w:t>0,5 - 0,79</w:t>
            </w:r>
          </w:p>
        </w:tc>
      </w:tr>
      <w:tr w:rsidR="00C979E0" w:rsidRPr="00E10DB8" w:rsidTr="003D7C52">
        <w:tc>
          <w:tcPr>
            <w:tcW w:w="6194" w:type="dxa"/>
            <w:shd w:val="clear" w:color="auto" w:fill="auto"/>
          </w:tcPr>
          <w:p w:rsidR="00C979E0" w:rsidRPr="005F5CFF" w:rsidRDefault="00C979E0" w:rsidP="003D7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5CFF">
              <w:rPr>
                <w:rFonts w:ascii="Times New Roman" w:hAnsi="Times New Roman"/>
              </w:rPr>
              <w:t>Эффективная</w:t>
            </w:r>
          </w:p>
        </w:tc>
        <w:tc>
          <w:tcPr>
            <w:tcW w:w="3162" w:type="dxa"/>
            <w:shd w:val="clear" w:color="auto" w:fill="auto"/>
          </w:tcPr>
          <w:p w:rsidR="00C979E0" w:rsidRPr="005F5CFF" w:rsidRDefault="00C979E0" w:rsidP="003D7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5CFF">
              <w:rPr>
                <w:rFonts w:ascii="Times New Roman" w:hAnsi="Times New Roman"/>
              </w:rPr>
              <w:t>0,8 - 1</w:t>
            </w:r>
          </w:p>
        </w:tc>
      </w:tr>
      <w:tr w:rsidR="00C979E0" w:rsidRPr="00E10DB8" w:rsidTr="003D7C52">
        <w:tc>
          <w:tcPr>
            <w:tcW w:w="6194" w:type="dxa"/>
            <w:shd w:val="clear" w:color="auto" w:fill="auto"/>
          </w:tcPr>
          <w:p w:rsidR="00C979E0" w:rsidRPr="005F5CFF" w:rsidRDefault="00C979E0" w:rsidP="003D7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5CFF">
              <w:rPr>
                <w:rFonts w:ascii="Times New Roman" w:hAnsi="Times New Roman"/>
              </w:rPr>
              <w:t>Высокоэффективная</w:t>
            </w:r>
          </w:p>
        </w:tc>
        <w:tc>
          <w:tcPr>
            <w:tcW w:w="3162" w:type="dxa"/>
            <w:shd w:val="clear" w:color="auto" w:fill="auto"/>
          </w:tcPr>
          <w:p w:rsidR="00C979E0" w:rsidRPr="005F5CFF" w:rsidRDefault="00C979E0" w:rsidP="003D7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5CFF">
              <w:rPr>
                <w:rFonts w:ascii="Times New Roman" w:hAnsi="Times New Roman"/>
              </w:rPr>
              <w:t>более 1</w:t>
            </w:r>
          </w:p>
        </w:tc>
      </w:tr>
    </w:tbl>
    <w:p w:rsidR="00C979E0" w:rsidRPr="00E10DB8" w:rsidRDefault="00C979E0" w:rsidP="00C979E0">
      <w:pPr>
        <w:autoSpaceDE w:val="0"/>
        <w:autoSpaceDN w:val="0"/>
        <w:adjustRightInd w:val="0"/>
        <w:jc w:val="center"/>
      </w:pPr>
    </w:p>
    <w:p w:rsidR="00C979E0" w:rsidRPr="005F5CFF" w:rsidRDefault="00C979E0" w:rsidP="00C979E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 xml:space="preserve">Оценка эффективности муниципальной программы осуществляется ответственным исполнителем ежегодно, до 1 марта года, следующего </w:t>
      </w:r>
      <w:proofErr w:type="gramStart"/>
      <w:r w:rsidRPr="005F5CFF">
        <w:rPr>
          <w:rFonts w:ascii="Times New Roman" w:hAnsi="Times New Roman"/>
          <w:sz w:val="28"/>
          <w:szCs w:val="28"/>
        </w:rPr>
        <w:t>за</w:t>
      </w:r>
      <w:proofErr w:type="gramEnd"/>
      <w:r w:rsidRPr="005F5CFF">
        <w:rPr>
          <w:rFonts w:ascii="Times New Roman" w:hAnsi="Times New Roman"/>
          <w:sz w:val="28"/>
          <w:szCs w:val="28"/>
        </w:rPr>
        <w:t xml:space="preserve"> отчетным. </w:t>
      </w:r>
    </w:p>
    <w:p w:rsidR="00C979E0" w:rsidRPr="005F5CFF" w:rsidRDefault="00C979E0" w:rsidP="00C979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lastRenderedPageBreak/>
        <w:tab/>
        <w:t>При необходимости ответственный исполнитель муниципальной программы может привлекать независимых экспертов для проведения анализа хода реализации муниципальной программы и подготовки предложений по повышению эффективности реализации муниципальной</w:t>
      </w:r>
    </w:p>
    <w:p w:rsidR="00C979E0" w:rsidRDefault="00C979E0" w:rsidP="00C979E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16"/>
          <w:szCs w:val="16"/>
        </w:rPr>
      </w:pPr>
    </w:p>
    <w:p w:rsidR="00C979E0" w:rsidRPr="00C432BA" w:rsidRDefault="00C979E0" w:rsidP="00C979E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16"/>
          <w:szCs w:val="16"/>
        </w:rPr>
      </w:pPr>
    </w:p>
    <w:p w:rsidR="00C979E0" w:rsidRPr="00C432BA" w:rsidRDefault="001305DF" w:rsidP="00C979E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="00C979E0">
        <w:rPr>
          <w:rFonts w:ascii="Times New Roman" w:hAnsi="Times New Roman"/>
          <w:b/>
          <w:sz w:val="28"/>
          <w:szCs w:val="28"/>
        </w:rPr>
        <w:t xml:space="preserve"> 10</w:t>
      </w:r>
      <w:r w:rsidR="00C979E0" w:rsidRPr="00C432BA">
        <w:rPr>
          <w:rFonts w:ascii="Times New Roman" w:hAnsi="Times New Roman"/>
          <w:b/>
          <w:sz w:val="28"/>
          <w:szCs w:val="28"/>
        </w:rPr>
        <w:t>. Анализ рисков реализации муниципальной программы</w:t>
      </w:r>
    </w:p>
    <w:p w:rsidR="00C979E0" w:rsidRPr="00C432BA" w:rsidRDefault="00C979E0" w:rsidP="00C979E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32BA">
        <w:rPr>
          <w:rFonts w:ascii="Times New Roman" w:hAnsi="Times New Roman"/>
          <w:sz w:val="28"/>
          <w:szCs w:val="28"/>
        </w:rPr>
        <w:t>Для успешной реализации поставленных задач программы необходимо проводить анализ рисков, которые могут повлиять на ее выполнение.</w:t>
      </w:r>
    </w:p>
    <w:p w:rsidR="00C979E0" w:rsidRPr="00C432BA" w:rsidRDefault="00C979E0" w:rsidP="00C979E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32BA">
        <w:rPr>
          <w:rFonts w:ascii="Times New Roman" w:hAnsi="Times New Roman"/>
          <w:sz w:val="28"/>
          <w:szCs w:val="28"/>
        </w:rPr>
        <w:t xml:space="preserve">Управление риском - это систематическая работа по разработке и практической реализации мер по предотвращению и минимизации рисков, оценке эффективности их применения, а также </w:t>
      </w:r>
      <w:proofErr w:type="gramStart"/>
      <w:r w:rsidRPr="00C432BA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C432BA">
        <w:rPr>
          <w:rFonts w:ascii="Times New Roman" w:hAnsi="Times New Roman"/>
          <w:sz w:val="28"/>
          <w:szCs w:val="28"/>
        </w:rPr>
        <w:t xml:space="preserve"> применением федеральных актов Российской Федерации, Правительства </w:t>
      </w:r>
      <w:r>
        <w:rPr>
          <w:rFonts w:ascii="Times New Roman" w:hAnsi="Times New Roman"/>
          <w:sz w:val="28"/>
          <w:szCs w:val="28"/>
        </w:rPr>
        <w:t xml:space="preserve">Республики Мордовия </w:t>
      </w:r>
      <w:r w:rsidRPr="00C432B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нормативных актов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Кадошкинского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C432BA">
        <w:rPr>
          <w:rFonts w:ascii="Times New Roman" w:hAnsi="Times New Roman"/>
          <w:sz w:val="28"/>
          <w:szCs w:val="28"/>
        </w:rPr>
        <w:t>, предусматривающая непрерывное обновление, анализ и пересмотр имеющейся информации.</w:t>
      </w:r>
    </w:p>
    <w:p w:rsidR="00C979E0" w:rsidRPr="00C432BA" w:rsidRDefault="00C979E0" w:rsidP="00C979E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32BA">
        <w:rPr>
          <w:rFonts w:ascii="Times New Roman" w:hAnsi="Times New Roman"/>
          <w:sz w:val="28"/>
          <w:szCs w:val="28"/>
        </w:rPr>
        <w:t>К рискам реализации программы следует отнести следующие:</w:t>
      </w:r>
    </w:p>
    <w:p w:rsidR="00C979E0" w:rsidRPr="00C432BA" w:rsidRDefault="00C979E0" w:rsidP="00C979E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32BA">
        <w:rPr>
          <w:rFonts w:ascii="Times New Roman" w:hAnsi="Times New Roman"/>
          <w:sz w:val="28"/>
          <w:szCs w:val="28"/>
        </w:rPr>
        <w:t xml:space="preserve">1. Законодательные риски. В планируемом периоде возможно внесение изменений в акты на федеральном  и </w:t>
      </w:r>
      <w:r>
        <w:rPr>
          <w:rFonts w:ascii="Times New Roman" w:hAnsi="Times New Roman"/>
          <w:sz w:val="28"/>
          <w:szCs w:val="28"/>
        </w:rPr>
        <w:t xml:space="preserve">региональном </w:t>
      </w:r>
      <w:r w:rsidRPr="00C432BA">
        <w:rPr>
          <w:rFonts w:ascii="Times New Roman" w:hAnsi="Times New Roman"/>
          <w:sz w:val="28"/>
          <w:szCs w:val="28"/>
        </w:rPr>
        <w:t>уровне, что существенно повлияет на д</w:t>
      </w:r>
      <w:r>
        <w:rPr>
          <w:rFonts w:ascii="Times New Roman" w:hAnsi="Times New Roman"/>
          <w:sz w:val="28"/>
          <w:szCs w:val="28"/>
        </w:rPr>
        <w:t xml:space="preserve">остижение поставленных целей </w:t>
      </w:r>
      <w:r w:rsidRPr="00C432BA">
        <w:rPr>
          <w:rFonts w:ascii="Times New Roman" w:hAnsi="Times New Roman"/>
          <w:sz w:val="28"/>
          <w:szCs w:val="28"/>
        </w:rPr>
        <w:t>программы.</w:t>
      </w:r>
    </w:p>
    <w:p w:rsidR="00C979E0" w:rsidRPr="00C432BA" w:rsidRDefault="00C979E0" w:rsidP="00C979E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32BA">
        <w:rPr>
          <w:rFonts w:ascii="Times New Roman" w:hAnsi="Times New Roman"/>
          <w:sz w:val="28"/>
          <w:szCs w:val="28"/>
        </w:rPr>
        <w:t>В целях снижения законодательных рисков планируется своевременное внесение дополнений в действующую нормативную базу, а при необходимости и возможных изменений в финансирование.</w:t>
      </w:r>
    </w:p>
    <w:p w:rsidR="00C979E0" w:rsidRPr="00C432BA" w:rsidRDefault="00C979E0" w:rsidP="00C979E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32BA">
        <w:rPr>
          <w:rFonts w:ascii="Times New Roman" w:hAnsi="Times New Roman"/>
          <w:sz w:val="28"/>
          <w:szCs w:val="28"/>
        </w:rPr>
        <w:t xml:space="preserve">2. Финансовые риски. Наиболее важной экономической составляющей программы является ее финансирование за счет средств районного бюджета. Одним из наиболее важных рисков является уменьшение объема бюджета </w:t>
      </w:r>
      <w:proofErr w:type="spellStart"/>
      <w:r>
        <w:rPr>
          <w:rFonts w:ascii="Times New Roman" w:hAnsi="Times New Roman"/>
          <w:sz w:val="28"/>
          <w:szCs w:val="28"/>
        </w:rPr>
        <w:t>Кадошкинского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C432BA">
        <w:rPr>
          <w:rFonts w:ascii="Times New Roman" w:hAnsi="Times New Roman"/>
          <w:sz w:val="28"/>
          <w:szCs w:val="28"/>
        </w:rPr>
        <w:t>в связи с оптимизацией расходов при формировании соответствующих бюджетов, которые направлены на реализацию мероприятий программы.</w:t>
      </w:r>
    </w:p>
    <w:p w:rsidR="00C979E0" w:rsidRPr="00C432BA" w:rsidRDefault="00C979E0" w:rsidP="00C979E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32BA">
        <w:rPr>
          <w:rFonts w:ascii="Times New Roman" w:hAnsi="Times New Roman"/>
          <w:sz w:val="28"/>
          <w:szCs w:val="28"/>
        </w:rPr>
        <w:t>К финансово-экономическим рискам также относится неэффективное и нерациональное использование ресурсов программы. На уровне макроэкономики возможны снижение темпов роста экономики, уровня инвестиционной активности, высокая инфляция.</w:t>
      </w:r>
    </w:p>
    <w:p w:rsidR="00C979E0" w:rsidRPr="00C432BA" w:rsidRDefault="00C979E0" w:rsidP="00C979E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32BA">
        <w:rPr>
          <w:rFonts w:ascii="Times New Roman" w:hAnsi="Times New Roman"/>
          <w:sz w:val="28"/>
          <w:szCs w:val="28"/>
        </w:rPr>
        <w:t>Организация мониторинга и аналитического сопровождения реализации программы обеспечит управление данными рисками. Проведение экономического анализа по использованию ресурсов программы, определение экономии средств и перенесение их на наиболее затратные мероприятия минимизирует риски, а также сократит потери выделенных сре</w:t>
      </w:r>
      <w:proofErr w:type="gramStart"/>
      <w:r w:rsidRPr="00C432BA">
        <w:rPr>
          <w:rFonts w:ascii="Times New Roman" w:hAnsi="Times New Roman"/>
          <w:sz w:val="28"/>
          <w:szCs w:val="28"/>
        </w:rPr>
        <w:t>дств в т</w:t>
      </w:r>
      <w:proofErr w:type="gramEnd"/>
      <w:r w:rsidRPr="00C432BA">
        <w:rPr>
          <w:rFonts w:ascii="Times New Roman" w:hAnsi="Times New Roman"/>
          <w:sz w:val="28"/>
          <w:szCs w:val="28"/>
        </w:rPr>
        <w:t xml:space="preserve">ечение финансового года. Своевременное принятие </w:t>
      </w:r>
      <w:r w:rsidRPr="00C432BA">
        <w:rPr>
          <w:rFonts w:ascii="Times New Roman" w:hAnsi="Times New Roman"/>
          <w:sz w:val="28"/>
          <w:szCs w:val="28"/>
        </w:rPr>
        <w:lastRenderedPageBreak/>
        <w:t>управленческих решений о более эффективном использовании средств и ресурсов программы позволит реализовать мероприятия в полном объеме.</w:t>
      </w:r>
    </w:p>
    <w:p w:rsidR="00C979E0" w:rsidRPr="00C432BA" w:rsidRDefault="00C979E0" w:rsidP="00C979E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32BA">
        <w:rPr>
          <w:rFonts w:ascii="Times New Roman" w:hAnsi="Times New Roman"/>
          <w:sz w:val="28"/>
          <w:szCs w:val="28"/>
        </w:rPr>
        <w:t>3. Непредвиденные риски. Данные риски связаны с природными и техногенными катастрофами и катаклизмами, которые могут привести к увеличению расходов районного бюджета и снижению расходов на программу. Немаловажное значение имеют организационные риски, связанные с ошибками управления, неверными действиями и суждениями людей, непосредственно задействованных в реализации программы.</w:t>
      </w:r>
    </w:p>
    <w:p w:rsidR="00C979E0" w:rsidRPr="00C432BA" w:rsidRDefault="00C979E0" w:rsidP="00C979E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32BA">
        <w:rPr>
          <w:rFonts w:ascii="Times New Roman" w:hAnsi="Times New Roman"/>
          <w:sz w:val="28"/>
          <w:szCs w:val="28"/>
        </w:rPr>
        <w:t>Меры по минимизации непредвиденных рисков будут предприниматься в ходе оперативного управления.</w:t>
      </w:r>
    </w:p>
    <w:p w:rsidR="00C979E0" w:rsidRPr="00C432BA" w:rsidRDefault="00C979E0" w:rsidP="00C979E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32BA">
        <w:rPr>
          <w:rFonts w:ascii="Times New Roman" w:hAnsi="Times New Roman"/>
          <w:sz w:val="28"/>
          <w:szCs w:val="28"/>
        </w:rPr>
        <w:t>Своевременно принятые меры по управлению рисками приведут к достижению поставленных целей муниципальной программы.</w:t>
      </w:r>
    </w:p>
    <w:sectPr w:rsidR="00C979E0" w:rsidRPr="00C432BA" w:rsidSect="005B6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B5D34"/>
    <w:multiLevelType w:val="hybridMultilevel"/>
    <w:tmpl w:val="54689B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B1226"/>
    <w:multiLevelType w:val="hybridMultilevel"/>
    <w:tmpl w:val="113EFD06"/>
    <w:lvl w:ilvl="0" w:tplc="DDA0E4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EA65B2"/>
    <w:multiLevelType w:val="hybridMultilevel"/>
    <w:tmpl w:val="7F567DD4"/>
    <w:lvl w:ilvl="0" w:tplc="A7C47C86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6234F"/>
    <w:multiLevelType w:val="hybridMultilevel"/>
    <w:tmpl w:val="8B301602"/>
    <w:lvl w:ilvl="0" w:tplc="BD141F2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486E574A"/>
    <w:multiLevelType w:val="hybridMultilevel"/>
    <w:tmpl w:val="D2188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8A3431"/>
    <w:multiLevelType w:val="hybridMultilevel"/>
    <w:tmpl w:val="7F567DD4"/>
    <w:lvl w:ilvl="0" w:tplc="A7C47C86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2631B"/>
    <w:rsid w:val="000129D4"/>
    <w:rsid w:val="00014786"/>
    <w:rsid w:val="000359CB"/>
    <w:rsid w:val="00076660"/>
    <w:rsid w:val="000D63C9"/>
    <w:rsid w:val="001305DF"/>
    <w:rsid w:val="001435A1"/>
    <w:rsid w:val="00202128"/>
    <w:rsid w:val="0025487B"/>
    <w:rsid w:val="00280464"/>
    <w:rsid w:val="002B6141"/>
    <w:rsid w:val="002C6A6F"/>
    <w:rsid w:val="00351E31"/>
    <w:rsid w:val="003879DA"/>
    <w:rsid w:val="003A4CBF"/>
    <w:rsid w:val="003C3F08"/>
    <w:rsid w:val="003F61DB"/>
    <w:rsid w:val="00417770"/>
    <w:rsid w:val="00436E5B"/>
    <w:rsid w:val="00456852"/>
    <w:rsid w:val="00473D26"/>
    <w:rsid w:val="00473F3A"/>
    <w:rsid w:val="00476209"/>
    <w:rsid w:val="004B0821"/>
    <w:rsid w:val="004B5427"/>
    <w:rsid w:val="004B6586"/>
    <w:rsid w:val="004F26DD"/>
    <w:rsid w:val="00531797"/>
    <w:rsid w:val="00560BCB"/>
    <w:rsid w:val="005B6607"/>
    <w:rsid w:val="005F76C8"/>
    <w:rsid w:val="00601448"/>
    <w:rsid w:val="00606078"/>
    <w:rsid w:val="006560C0"/>
    <w:rsid w:val="00695D9F"/>
    <w:rsid w:val="006B7AAC"/>
    <w:rsid w:val="006E0BD0"/>
    <w:rsid w:val="006F191F"/>
    <w:rsid w:val="00701322"/>
    <w:rsid w:val="007317D9"/>
    <w:rsid w:val="00760EAE"/>
    <w:rsid w:val="00777D08"/>
    <w:rsid w:val="007E2A68"/>
    <w:rsid w:val="007F2C48"/>
    <w:rsid w:val="007F754E"/>
    <w:rsid w:val="0082631B"/>
    <w:rsid w:val="008330C5"/>
    <w:rsid w:val="0088666C"/>
    <w:rsid w:val="008B12DE"/>
    <w:rsid w:val="008E017E"/>
    <w:rsid w:val="00914953"/>
    <w:rsid w:val="0096672C"/>
    <w:rsid w:val="00971017"/>
    <w:rsid w:val="00980EEE"/>
    <w:rsid w:val="009B196A"/>
    <w:rsid w:val="00A016B8"/>
    <w:rsid w:val="00A11EE4"/>
    <w:rsid w:val="00A86883"/>
    <w:rsid w:val="00AD2A75"/>
    <w:rsid w:val="00B10E12"/>
    <w:rsid w:val="00B1335C"/>
    <w:rsid w:val="00B40D7A"/>
    <w:rsid w:val="00B63EFD"/>
    <w:rsid w:val="00B65BD3"/>
    <w:rsid w:val="00B96C43"/>
    <w:rsid w:val="00BB6167"/>
    <w:rsid w:val="00BD40F0"/>
    <w:rsid w:val="00BD415B"/>
    <w:rsid w:val="00BF3919"/>
    <w:rsid w:val="00C02740"/>
    <w:rsid w:val="00C05236"/>
    <w:rsid w:val="00C0559E"/>
    <w:rsid w:val="00C6203E"/>
    <w:rsid w:val="00C8540E"/>
    <w:rsid w:val="00C979E0"/>
    <w:rsid w:val="00CC3539"/>
    <w:rsid w:val="00CD4AB7"/>
    <w:rsid w:val="00D05B8F"/>
    <w:rsid w:val="00D4441E"/>
    <w:rsid w:val="00D5009A"/>
    <w:rsid w:val="00D65C30"/>
    <w:rsid w:val="00DE6BEF"/>
    <w:rsid w:val="00E70D52"/>
    <w:rsid w:val="00E731D8"/>
    <w:rsid w:val="00E8369E"/>
    <w:rsid w:val="00E83F15"/>
    <w:rsid w:val="00E95B42"/>
    <w:rsid w:val="00EE571C"/>
    <w:rsid w:val="00F979F1"/>
    <w:rsid w:val="00FC7BD5"/>
    <w:rsid w:val="00FD1B6E"/>
    <w:rsid w:val="00FD5787"/>
    <w:rsid w:val="00FD6D3B"/>
    <w:rsid w:val="00FE3385"/>
    <w:rsid w:val="00FE7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473D26"/>
    <w:pPr>
      <w:ind w:left="720"/>
      <w:contextualSpacing/>
    </w:pPr>
  </w:style>
  <w:style w:type="character" w:styleId="a6">
    <w:name w:val="Emphasis"/>
    <w:basedOn w:val="a0"/>
    <w:uiPriority w:val="20"/>
    <w:qFormat/>
    <w:rsid w:val="00695D9F"/>
    <w:rPr>
      <w:i/>
      <w:iCs/>
    </w:rPr>
  </w:style>
  <w:style w:type="character" w:styleId="a7">
    <w:name w:val="Hyperlink"/>
    <w:uiPriority w:val="99"/>
    <w:semiHidden/>
    <w:unhideWhenUsed/>
    <w:rsid w:val="007317D9"/>
    <w:rPr>
      <w:color w:val="0000FF"/>
      <w:u w:val="single"/>
    </w:rPr>
  </w:style>
  <w:style w:type="character" w:customStyle="1" w:styleId="a5">
    <w:name w:val="Абзац списка Знак"/>
    <w:link w:val="a4"/>
    <w:locked/>
    <w:rsid w:val="007317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3D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9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1771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3507</Words>
  <Characters>19992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Users</cp:lastModifiedBy>
  <cp:revision>86</cp:revision>
  <dcterms:created xsi:type="dcterms:W3CDTF">2024-11-10T18:12:00Z</dcterms:created>
  <dcterms:modified xsi:type="dcterms:W3CDTF">2024-12-17T13:30:00Z</dcterms:modified>
</cp:coreProperties>
</file>