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B1" w:rsidRDefault="00902AB1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98">
        <w:rPr>
          <w:rFonts w:ascii="Times New Roman" w:hAnsi="Times New Roman" w:cs="Times New Roman"/>
          <w:b/>
          <w:sz w:val="28"/>
          <w:szCs w:val="28"/>
        </w:rPr>
        <w:t>Аналитическая справка о мониторинге цен (с учетом динамики) на</w:t>
      </w:r>
    </w:p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98">
        <w:rPr>
          <w:rFonts w:ascii="Times New Roman" w:hAnsi="Times New Roman" w:cs="Times New Roman"/>
          <w:b/>
          <w:sz w:val="28"/>
          <w:szCs w:val="28"/>
        </w:rPr>
        <w:t>товары, входящие в перечень отдельных видов социально значимых</w:t>
      </w:r>
    </w:p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98">
        <w:rPr>
          <w:rFonts w:ascii="Times New Roman" w:hAnsi="Times New Roman" w:cs="Times New Roman"/>
          <w:b/>
          <w:sz w:val="28"/>
          <w:szCs w:val="28"/>
        </w:rPr>
        <w:t>продовольственных товаров первой необходимости, а также проведение</w:t>
      </w:r>
    </w:p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98">
        <w:rPr>
          <w:rFonts w:ascii="Times New Roman" w:hAnsi="Times New Roman" w:cs="Times New Roman"/>
          <w:b/>
          <w:sz w:val="28"/>
          <w:szCs w:val="28"/>
        </w:rPr>
        <w:t xml:space="preserve">оценки факторов, способных оказать влияние на такие цены </w:t>
      </w:r>
      <w:proofErr w:type="gramStart"/>
      <w:r w:rsidRPr="007A7A9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A98">
        <w:rPr>
          <w:rFonts w:ascii="Times New Roman" w:hAnsi="Times New Roman" w:cs="Times New Roman"/>
          <w:b/>
          <w:sz w:val="28"/>
          <w:szCs w:val="28"/>
        </w:rPr>
        <w:t>Кадошкинском</w:t>
      </w:r>
      <w:proofErr w:type="spellEnd"/>
      <w:r w:rsidRPr="007A7A98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7A7A98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7A7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917">
        <w:rPr>
          <w:rFonts w:ascii="Times New Roman" w:hAnsi="Times New Roman" w:cs="Times New Roman"/>
          <w:b/>
          <w:sz w:val="28"/>
          <w:szCs w:val="28"/>
        </w:rPr>
        <w:t>за</w:t>
      </w:r>
      <w:r w:rsidRPr="007A7A9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25770">
        <w:rPr>
          <w:rFonts w:ascii="Times New Roman" w:hAnsi="Times New Roman" w:cs="Times New Roman"/>
          <w:b/>
          <w:sz w:val="28"/>
          <w:szCs w:val="28"/>
        </w:rPr>
        <w:t>4</w:t>
      </w:r>
      <w:r w:rsidRPr="007A7A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456A" w:rsidRDefault="004B456A" w:rsidP="00C638BF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A98" w:rsidRPr="000E114B" w:rsidRDefault="007A7A98" w:rsidP="00C638BF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A20">
        <w:rPr>
          <w:rFonts w:ascii="Times New Roman" w:hAnsi="Times New Roman" w:cs="Times New Roman"/>
          <w:sz w:val="28"/>
          <w:szCs w:val="28"/>
        </w:rPr>
        <w:t xml:space="preserve">     </w:t>
      </w:r>
      <w:r w:rsidR="00DE399F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>В рамках реализации Указа Президента Российской Федерации от 6</w:t>
      </w:r>
    </w:p>
    <w:p w:rsidR="007A7A98" w:rsidRPr="000E114B" w:rsidRDefault="007A7A98" w:rsidP="00C63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 в Республике Мордовия разработан комплекс мер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A7A98" w:rsidRPr="000E114B" w:rsidRDefault="007A7A98" w:rsidP="00C63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обеспечению сбалансированности товарных рынков.</w:t>
      </w:r>
    </w:p>
    <w:p w:rsidR="007A7A98" w:rsidRPr="000E114B" w:rsidRDefault="007A7A98" w:rsidP="00C63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     </w:t>
      </w:r>
      <w:r w:rsidRPr="000E11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 xml:space="preserve">В соответствии с решениями, принятыми на заседании Координационного совета по борьбе с распространением новой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 под председательством Председателя Правительства Российской Федерации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М.В. и рабочей группы Государственного совета Российской Федерации по противодействию распространения новой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инфекции, вызванной 2019-NCOV, осуществляется единый автоматизированный мониторинг цен на товары первой необходимости, наличия и остатков товаров первой необходимости в</w:t>
      </w:r>
      <w:proofErr w:type="gramEnd"/>
      <w:r w:rsidRPr="000E114B">
        <w:rPr>
          <w:rFonts w:ascii="Times New Roman" w:hAnsi="Times New Roman" w:cs="Times New Roman"/>
          <w:sz w:val="28"/>
          <w:szCs w:val="28"/>
        </w:rPr>
        <w:t xml:space="preserve"> Единой системе мониторинга цен и остатков. Мониторинг проводится по 52 видам товаров,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7A98" w:rsidRPr="000E114B" w:rsidRDefault="007A7A98" w:rsidP="00C63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том числе 31 –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продовольственным</w:t>
      </w:r>
      <w:proofErr w:type="gramEnd"/>
      <w:r w:rsidRPr="000E114B">
        <w:rPr>
          <w:rFonts w:ascii="Times New Roman" w:hAnsi="Times New Roman" w:cs="Times New Roman"/>
          <w:sz w:val="28"/>
          <w:szCs w:val="28"/>
        </w:rPr>
        <w:t xml:space="preserve"> и 21 – непродовольственным.</w:t>
      </w:r>
    </w:p>
    <w:p w:rsidR="007A7A98" w:rsidRPr="000E114B" w:rsidRDefault="007A7A98" w:rsidP="00C638B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 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 </w:t>
      </w:r>
      <w:r w:rsidRPr="000E114B">
        <w:rPr>
          <w:rFonts w:ascii="Times New Roman" w:hAnsi="Times New Roman" w:cs="Times New Roman"/>
          <w:sz w:val="28"/>
          <w:szCs w:val="28"/>
        </w:rPr>
        <w:t xml:space="preserve">Отчет направляется в Информационный центр по мониторингу ситуации с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(при Правительстве Москвы),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России, Администрацию Главы РМ, Правительство РМ, Прокуратуру РМ, Минсельхоз РМ.</w:t>
      </w:r>
    </w:p>
    <w:p w:rsidR="007A7A98" w:rsidRPr="000E114B" w:rsidRDefault="007A7A98" w:rsidP="00992E2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 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  </w:t>
      </w:r>
      <w:r w:rsid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 </w:t>
      </w:r>
      <w:r w:rsidRPr="000E114B">
        <w:rPr>
          <w:rFonts w:ascii="Times New Roman" w:hAnsi="Times New Roman" w:cs="Times New Roman"/>
          <w:sz w:val="28"/>
          <w:szCs w:val="28"/>
        </w:rPr>
        <w:t xml:space="preserve">Данный мониторинг проводится управлением экономического анализа и торговли администрации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муниципального района еженедельно, и итоги мониторинга направляются в Министерство экономики, торговли и предпринимательства Республики Мордовия.</w:t>
      </w:r>
    </w:p>
    <w:p w:rsidR="007A7A98" w:rsidRPr="000E114B" w:rsidRDefault="007A7A98" w:rsidP="00902AB1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  </w:t>
      </w:r>
      <w:r w:rsidR="000E114B">
        <w:rPr>
          <w:rFonts w:ascii="Times New Roman" w:hAnsi="Times New Roman" w:cs="Times New Roman"/>
          <w:sz w:val="28"/>
          <w:szCs w:val="28"/>
        </w:rPr>
        <w:t xml:space="preserve">  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566617" w:rsidRPr="000E114B">
        <w:rPr>
          <w:rFonts w:ascii="Times New Roman" w:hAnsi="Times New Roman" w:cs="Times New Roman"/>
          <w:sz w:val="28"/>
          <w:szCs w:val="28"/>
        </w:rPr>
        <w:t xml:space="preserve">  </w:t>
      </w:r>
      <w:r w:rsidRPr="000E114B">
        <w:rPr>
          <w:rFonts w:ascii="Times New Roman" w:hAnsi="Times New Roman" w:cs="Times New Roman"/>
          <w:sz w:val="28"/>
          <w:szCs w:val="28"/>
        </w:rPr>
        <w:t>В течение 202</w:t>
      </w:r>
      <w:r w:rsidR="00F25770">
        <w:rPr>
          <w:rFonts w:ascii="Times New Roman" w:hAnsi="Times New Roman" w:cs="Times New Roman"/>
          <w:sz w:val="28"/>
          <w:szCs w:val="28"/>
        </w:rPr>
        <w:t>4</w:t>
      </w:r>
      <w:r w:rsidRPr="000E114B">
        <w:rPr>
          <w:rFonts w:ascii="Times New Roman" w:hAnsi="Times New Roman" w:cs="Times New Roman"/>
          <w:sz w:val="28"/>
          <w:szCs w:val="28"/>
        </w:rPr>
        <w:t xml:space="preserve"> года во всех торговых точках федеральных сетей,</w:t>
      </w:r>
      <w:r w:rsidR="00AB29C1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>несетевых магазинах, на ярмарке выходного дня представленность товаров</w:t>
      </w:r>
      <w:r w:rsidR="00AB29C1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>была 100%.</w:t>
      </w:r>
    </w:p>
    <w:p w:rsidR="007A7A98" w:rsidRDefault="00AB29C1" w:rsidP="00C638B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  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 </w:t>
      </w:r>
      <w:r w:rsidR="00C638BF">
        <w:rPr>
          <w:rFonts w:ascii="Times New Roman" w:hAnsi="Times New Roman" w:cs="Times New Roman"/>
          <w:sz w:val="28"/>
          <w:szCs w:val="28"/>
        </w:rPr>
        <w:t xml:space="preserve">   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7A7A98" w:rsidRPr="000E114B">
        <w:rPr>
          <w:rFonts w:ascii="Times New Roman" w:hAnsi="Times New Roman" w:cs="Times New Roman"/>
          <w:sz w:val="28"/>
          <w:szCs w:val="28"/>
        </w:rPr>
        <w:t>Наибольший рост цен в декабре 202</w:t>
      </w:r>
      <w:r w:rsidR="00F25770">
        <w:rPr>
          <w:rFonts w:ascii="Times New Roman" w:hAnsi="Times New Roman" w:cs="Times New Roman"/>
          <w:sz w:val="28"/>
          <w:szCs w:val="28"/>
        </w:rPr>
        <w:t>4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7A7A98" w:rsidRPr="000E114B">
        <w:rPr>
          <w:rFonts w:ascii="Times New Roman" w:hAnsi="Times New Roman" w:cs="Times New Roman"/>
          <w:sz w:val="28"/>
          <w:szCs w:val="28"/>
        </w:rPr>
        <w:t>г. к уровню декабря 202</w:t>
      </w:r>
      <w:r w:rsidR="00F25770">
        <w:rPr>
          <w:rFonts w:ascii="Times New Roman" w:hAnsi="Times New Roman" w:cs="Times New Roman"/>
          <w:sz w:val="28"/>
          <w:szCs w:val="28"/>
        </w:rPr>
        <w:t>3</w:t>
      </w:r>
      <w:r w:rsidR="007A7A98" w:rsidRPr="000E114B">
        <w:rPr>
          <w:rFonts w:ascii="Times New Roman" w:hAnsi="Times New Roman" w:cs="Times New Roman"/>
          <w:sz w:val="28"/>
          <w:szCs w:val="28"/>
        </w:rPr>
        <w:t xml:space="preserve"> г.</w:t>
      </w:r>
      <w:r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7A7A98" w:rsidRPr="000E114B">
        <w:rPr>
          <w:rFonts w:ascii="Times New Roman" w:hAnsi="Times New Roman" w:cs="Times New Roman"/>
          <w:sz w:val="28"/>
          <w:szCs w:val="28"/>
        </w:rPr>
        <w:t>произошел по следующей группе товаров:</w:t>
      </w:r>
    </w:p>
    <w:p w:rsidR="00F25770" w:rsidRPr="000E114B" w:rsidRDefault="00F25770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14B">
        <w:rPr>
          <w:rFonts w:ascii="Times New Roman" w:hAnsi="Times New Roman" w:cs="Times New Roman"/>
          <w:sz w:val="28"/>
          <w:szCs w:val="28"/>
        </w:rPr>
        <w:t xml:space="preserve">капуста  </w:t>
      </w:r>
      <w:r w:rsidR="0047780F">
        <w:rPr>
          <w:rFonts w:ascii="Times New Roman" w:hAnsi="Times New Roman" w:cs="Times New Roman"/>
          <w:sz w:val="28"/>
          <w:szCs w:val="28"/>
        </w:rPr>
        <w:t>в 2,1 раза</w:t>
      </w:r>
      <w:r w:rsidRPr="000E114B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20,99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руб. за 1 кг до </w:t>
      </w:r>
      <w:r>
        <w:rPr>
          <w:rFonts w:ascii="Times New Roman" w:hAnsi="Times New Roman" w:cs="Times New Roman"/>
          <w:sz w:val="28"/>
          <w:szCs w:val="28"/>
        </w:rPr>
        <w:t>44,99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F25770" w:rsidRPr="000E114B" w:rsidRDefault="00F25770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- лук репчатый </w:t>
      </w:r>
      <w:r w:rsidR="00B75A8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780F">
        <w:rPr>
          <w:rFonts w:ascii="Times New Roman" w:hAnsi="Times New Roman" w:cs="Times New Roman"/>
          <w:sz w:val="28"/>
          <w:szCs w:val="28"/>
        </w:rPr>
        <w:t>,1 раза</w:t>
      </w:r>
      <w:r w:rsidRPr="000E114B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25,49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>
        <w:rPr>
          <w:rFonts w:ascii="Times New Roman" w:hAnsi="Times New Roman" w:cs="Times New Roman"/>
          <w:sz w:val="28"/>
          <w:szCs w:val="28"/>
        </w:rPr>
        <w:t>52,99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9A3BAF" w:rsidRPr="000E114B" w:rsidRDefault="009A3BA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- картофель на </w:t>
      </w:r>
      <w:r>
        <w:rPr>
          <w:rFonts w:ascii="Times New Roman" w:hAnsi="Times New Roman" w:cs="Times New Roman"/>
          <w:sz w:val="28"/>
          <w:szCs w:val="28"/>
        </w:rPr>
        <w:t>93,3</w:t>
      </w:r>
      <w:r w:rsidRPr="000E114B">
        <w:rPr>
          <w:rFonts w:ascii="Times New Roman" w:hAnsi="Times New Roman" w:cs="Times New Roman"/>
          <w:sz w:val="28"/>
          <w:szCs w:val="28"/>
        </w:rPr>
        <w:t xml:space="preserve"> %  (с </w:t>
      </w:r>
      <w:r>
        <w:rPr>
          <w:rFonts w:ascii="Times New Roman" w:hAnsi="Times New Roman" w:cs="Times New Roman"/>
          <w:sz w:val="28"/>
          <w:szCs w:val="28"/>
        </w:rPr>
        <w:t>22,24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до </w:t>
      </w:r>
      <w:r>
        <w:rPr>
          <w:rFonts w:ascii="Times New Roman" w:hAnsi="Times New Roman" w:cs="Times New Roman"/>
          <w:sz w:val="28"/>
          <w:szCs w:val="28"/>
        </w:rPr>
        <w:t>42,99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кг);</w:t>
      </w:r>
    </w:p>
    <w:p w:rsidR="00C638BF" w:rsidRPr="000E114B" w:rsidRDefault="00C638B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-макаронные изделия из пшеничной муки высшего сорта, за 1кг на 90,2% (</w:t>
      </w:r>
      <w:r w:rsidRPr="000E11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46,72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>
        <w:rPr>
          <w:rFonts w:ascii="Times New Roman" w:hAnsi="Times New Roman" w:cs="Times New Roman"/>
          <w:sz w:val="28"/>
          <w:szCs w:val="28"/>
        </w:rPr>
        <w:t>88,84 рублей)</w:t>
      </w:r>
      <w:r w:rsidR="00A310FD" w:rsidRPr="000E11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0FD" w:rsidRDefault="00A310FD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- </w:t>
      </w:r>
      <w:r w:rsidRPr="00A310FD">
        <w:rPr>
          <w:rFonts w:ascii="Times New Roman" w:hAnsi="Times New Roman" w:cs="Times New Roman"/>
          <w:sz w:val="28"/>
          <w:szCs w:val="28"/>
        </w:rPr>
        <w:t>соль поваренная пищевая 69,7 %  (с 11,19 рублей за 1 кг до 18,99 рублей)</w:t>
      </w:r>
      <w:r w:rsidRPr="000E114B">
        <w:rPr>
          <w:rFonts w:ascii="Times New Roman" w:hAnsi="Times New Roman" w:cs="Times New Roman"/>
          <w:sz w:val="28"/>
          <w:szCs w:val="28"/>
        </w:rPr>
        <w:t>;</w:t>
      </w:r>
    </w:p>
    <w:p w:rsidR="00414D60" w:rsidRPr="000E114B" w:rsidRDefault="00414D60" w:rsidP="00902AB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рис</w:t>
      </w:r>
      <w:proofErr w:type="gramEnd"/>
      <w:r w:rsidRPr="000E114B">
        <w:rPr>
          <w:rFonts w:ascii="Times New Roman" w:hAnsi="Times New Roman" w:cs="Times New Roman"/>
          <w:sz w:val="28"/>
          <w:szCs w:val="28"/>
        </w:rPr>
        <w:t xml:space="preserve"> шлифованный на </w:t>
      </w:r>
      <w:r w:rsidR="005712F1">
        <w:rPr>
          <w:rFonts w:ascii="Times New Roman" w:hAnsi="Times New Roman" w:cs="Times New Roman"/>
          <w:sz w:val="28"/>
          <w:szCs w:val="28"/>
        </w:rPr>
        <w:t>48,2</w:t>
      </w:r>
      <w:r w:rsidRPr="000E114B">
        <w:rPr>
          <w:rFonts w:ascii="Times New Roman" w:hAnsi="Times New Roman" w:cs="Times New Roman"/>
          <w:sz w:val="28"/>
          <w:szCs w:val="28"/>
        </w:rPr>
        <w:t xml:space="preserve"> % (с </w:t>
      </w:r>
      <w:r w:rsidR="005712F1">
        <w:rPr>
          <w:rFonts w:ascii="Times New Roman" w:hAnsi="Times New Roman" w:cs="Times New Roman"/>
          <w:sz w:val="28"/>
          <w:szCs w:val="28"/>
        </w:rPr>
        <w:t>84,32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</w:t>
      </w:r>
      <w:r w:rsidR="005712F1">
        <w:rPr>
          <w:rFonts w:ascii="Times New Roman" w:hAnsi="Times New Roman" w:cs="Times New Roman"/>
          <w:sz w:val="28"/>
          <w:szCs w:val="28"/>
        </w:rPr>
        <w:t xml:space="preserve"> 124,99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A310FD" w:rsidRPr="000E114B">
        <w:rPr>
          <w:rFonts w:ascii="Times New Roman" w:hAnsi="Times New Roman" w:cs="Times New Roman"/>
          <w:sz w:val="28"/>
          <w:szCs w:val="28"/>
        </w:rPr>
        <w:t>;</w:t>
      </w:r>
    </w:p>
    <w:p w:rsidR="005712F1" w:rsidRPr="000E114B" w:rsidRDefault="005712F1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- морковь на </w:t>
      </w:r>
      <w:r>
        <w:rPr>
          <w:rFonts w:ascii="Times New Roman" w:hAnsi="Times New Roman" w:cs="Times New Roman"/>
          <w:sz w:val="28"/>
          <w:szCs w:val="28"/>
        </w:rPr>
        <w:t xml:space="preserve">45,0 </w:t>
      </w:r>
      <w:r w:rsidRPr="000E114B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19,99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>
        <w:rPr>
          <w:rFonts w:ascii="Times New Roman" w:hAnsi="Times New Roman" w:cs="Times New Roman"/>
          <w:sz w:val="28"/>
          <w:szCs w:val="28"/>
        </w:rPr>
        <w:t>28,99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5712F1" w:rsidRPr="000E114B" w:rsidRDefault="005712F1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4B">
        <w:rPr>
          <w:rFonts w:ascii="Times New Roman" w:hAnsi="Times New Roman" w:cs="Times New Roman"/>
          <w:sz w:val="28"/>
          <w:szCs w:val="28"/>
        </w:rPr>
        <w:t>- масло подсолнечное рафинированное на 28,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114B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99,99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кг до</w:t>
      </w:r>
      <w:proofErr w:type="gramEnd"/>
    </w:p>
    <w:p w:rsidR="005712F1" w:rsidRDefault="005712F1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128,27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рублей);</w:t>
      </w:r>
      <w:proofErr w:type="gramEnd"/>
    </w:p>
    <w:p w:rsidR="009A3BAF" w:rsidRPr="000E114B" w:rsidRDefault="009A3BA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14B">
        <w:rPr>
          <w:rFonts w:ascii="Times New Roman" w:hAnsi="Times New Roman" w:cs="Times New Roman"/>
          <w:sz w:val="28"/>
          <w:szCs w:val="28"/>
        </w:rPr>
        <w:t xml:space="preserve">масло </w:t>
      </w:r>
      <w:r>
        <w:rPr>
          <w:rFonts w:ascii="Times New Roman" w:hAnsi="Times New Roman" w:cs="Times New Roman"/>
          <w:sz w:val="28"/>
          <w:szCs w:val="28"/>
        </w:rPr>
        <w:t xml:space="preserve">сливочное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1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82,5 % кг на 23,</w:t>
      </w:r>
      <w:r w:rsidR="0047780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0E114B"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</w:rPr>
        <w:t>971,96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кг до</w:t>
      </w:r>
      <w:proofErr w:type="gramEnd"/>
    </w:p>
    <w:p w:rsidR="009A3BAF" w:rsidRDefault="009A3BA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1201,73 р</w:t>
      </w:r>
      <w:r w:rsidRPr="000E114B">
        <w:rPr>
          <w:rFonts w:ascii="Times New Roman" w:hAnsi="Times New Roman" w:cs="Times New Roman"/>
          <w:sz w:val="28"/>
          <w:szCs w:val="28"/>
        </w:rPr>
        <w:t>ублей);</w:t>
      </w:r>
      <w:proofErr w:type="gramEnd"/>
    </w:p>
    <w:p w:rsidR="005712F1" w:rsidRPr="000E114B" w:rsidRDefault="005712F1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114B">
        <w:rPr>
          <w:rFonts w:ascii="Times New Roman" w:hAnsi="Times New Roman" w:cs="Times New Roman"/>
          <w:sz w:val="28"/>
          <w:szCs w:val="28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 xml:space="preserve"> питьевое</w:t>
      </w:r>
      <w:r w:rsidRPr="000E114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22,1</w:t>
      </w:r>
      <w:r w:rsidRPr="000E114B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58,66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</w:t>
      </w:r>
      <w:r>
        <w:rPr>
          <w:rFonts w:ascii="Times New Roman" w:hAnsi="Times New Roman" w:cs="Times New Roman"/>
          <w:sz w:val="28"/>
          <w:szCs w:val="28"/>
        </w:rPr>
        <w:t>1 литр</w:t>
      </w:r>
      <w:r w:rsidRPr="000E114B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71,60 р</w:t>
      </w:r>
      <w:r w:rsidRPr="000E114B">
        <w:rPr>
          <w:rFonts w:ascii="Times New Roman" w:hAnsi="Times New Roman" w:cs="Times New Roman"/>
          <w:sz w:val="28"/>
          <w:szCs w:val="28"/>
        </w:rPr>
        <w:t>ублей);</w:t>
      </w:r>
    </w:p>
    <w:p w:rsidR="009A3BAF" w:rsidRPr="000E114B" w:rsidRDefault="009A3BA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- яблоки на </w:t>
      </w:r>
      <w:r>
        <w:rPr>
          <w:rFonts w:ascii="Times New Roman" w:hAnsi="Times New Roman" w:cs="Times New Roman"/>
          <w:sz w:val="28"/>
          <w:szCs w:val="28"/>
        </w:rPr>
        <w:t xml:space="preserve">21,5 </w:t>
      </w:r>
      <w:r w:rsidRPr="000E114B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78,99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>
        <w:rPr>
          <w:rFonts w:ascii="Times New Roman" w:hAnsi="Times New Roman" w:cs="Times New Roman"/>
          <w:sz w:val="28"/>
          <w:szCs w:val="28"/>
        </w:rPr>
        <w:t>96,0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C638BF" w:rsidRDefault="00C638B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 xml:space="preserve">консервы мясные на </w:t>
      </w:r>
      <w:r>
        <w:rPr>
          <w:rFonts w:ascii="Times New Roman" w:hAnsi="Times New Roman" w:cs="Times New Roman"/>
          <w:sz w:val="28"/>
          <w:szCs w:val="28"/>
        </w:rPr>
        <w:t xml:space="preserve">11,4 </w:t>
      </w:r>
      <w:r w:rsidRPr="000E114B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425,20 р</w:t>
      </w:r>
      <w:r w:rsidRPr="000E114B">
        <w:rPr>
          <w:rFonts w:ascii="Times New Roman" w:hAnsi="Times New Roman" w:cs="Times New Roman"/>
          <w:sz w:val="28"/>
          <w:szCs w:val="28"/>
        </w:rPr>
        <w:t xml:space="preserve">уб. до </w:t>
      </w:r>
      <w:r>
        <w:rPr>
          <w:rFonts w:ascii="Times New Roman" w:hAnsi="Times New Roman" w:cs="Times New Roman"/>
          <w:sz w:val="28"/>
          <w:szCs w:val="28"/>
        </w:rPr>
        <w:t>486,52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A310FD" w:rsidRPr="000E114B">
        <w:rPr>
          <w:rFonts w:ascii="Times New Roman" w:hAnsi="Times New Roman" w:cs="Times New Roman"/>
          <w:sz w:val="28"/>
          <w:szCs w:val="28"/>
        </w:rPr>
        <w:t>;</w:t>
      </w:r>
    </w:p>
    <w:p w:rsidR="00C638BF" w:rsidRPr="000E114B" w:rsidRDefault="00C638B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</w:t>
      </w:r>
      <w:r w:rsidR="00405C05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 xml:space="preserve">колбаса сырокопченая на </w:t>
      </w:r>
      <w:r>
        <w:rPr>
          <w:rFonts w:ascii="Times New Roman" w:hAnsi="Times New Roman" w:cs="Times New Roman"/>
          <w:sz w:val="28"/>
          <w:szCs w:val="28"/>
        </w:rPr>
        <w:t>11,1</w:t>
      </w:r>
      <w:r w:rsidRPr="000E114B">
        <w:rPr>
          <w:rFonts w:ascii="Times New Roman" w:hAnsi="Times New Roman" w:cs="Times New Roman"/>
          <w:sz w:val="28"/>
          <w:szCs w:val="28"/>
        </w:rPr>
        <w:t xml:space="preserve"> % (с </w:t>
      </w:r>
      <w:r>
        <w:rPr>
          <w:rFonts w:ascii="Times New Roman" w:hAnsi="Times New Roman" w:cs="Times New Roman"/>
          <w:sz w:val="28"/>
          <w:szCs w:val="28"/>
        </w:rPr>
        <w:t>719,96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руб. до </w:t>
      </w:r>
      <w:r>
        <w:rPr>
          <w:rFonts w:ascii="Times New Roman" w:hAnsi="Times New Roman" w:cs="Times New Roman"/>
          <w:sz w:val="28"/>
          <w:szCs w:val="28"/>
        </w:rPr>
        <w:t>799,95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руб.)</w:t>
      </w:r>
      <w:r w:rsidR="00A310FD" w:rsidRPr="000E114B">
        <w:rPr>
          <w:rFonts w:ascii="Times New Roman" w:hAnsi="Times New Roman" w:cs="Times New Roman"/>
          <w:sz w:val="28"/>
          <w:szCs w:val="28"/>
        </w:rPr>
        <w:t>;</w:t>
      </w:r>
    </w:p>
    <w:p w:rsidR="00C638BF" w:rsidRPr="000E114B" w:rsidRDefault="00C638B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молоко</w:t>
      </w:r>
      <w:proofErr w:type="gramEnd"/>
      <w:r w:rsidRPr="000E114B">
        <w:rPr>
          <w:rFonts w:ascii="Times New Roman" w:hAnsi="Times New Roman" w:cs="Times New Roman"/>
          <w:sz w:val="28"/>
          <w:szCs w:val="28"/>
        </w:rPr>
        <w:t xml:space="preserve"> сгущенное с сахаром на </w:t>
      </w:r>
      <w:r>
        <w:rPr>
          <w:rFonts w:ascii="Times New Roman" w:hAnsi="Times New Roman" w:cs="Times New Roman"/>
          <w:sz w:val="28"/>
          <w:szCs w:val="28"/>
        </w:rPr>
        <w:t>7,4</w:t>
      </w:r>
      <w:r w:rsidRPr="000E114B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351,81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>
        <w:rPr>
          <w:rFonts w:ascii="Times New Roman" w:hAnsi="Times New Roman" w:cs="Times New Roman"/>
          <w:sz w:val="28"/>
          <w:szCs w:val="28"/>
        </w:rPr>
        <w:t>377,7</w:t>
      </w:r>
    </w:p>
    <w:p w:rsidR="00C638BF" w:rsidRPr="000E114B" w:rsidRDefault="00C638B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рублей);</w:t>
      </w:r>
    </w:p>
    <w:p w:rsidR="00C638BF" w:rsidRPr="000E114B" w:rsidRDefault="00C638B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рыба мороженная неразделанная на 6,7% </w:t>
      </w:r>
      <w:r w:rsidRPr="000E114B"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</w:rPr>
        <w:t>138,79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>
        <w:rPr>
          <w:rFonts w:ascii="Times New Roman" w:hAnsi="Times New Roman" w:cs="Times New Roman"/>
          <w:sz w:val="28"/>
          <w:szCs w:val="28"/>
        </w:rPr>
        <w:t>148,11 рублей</w:t>
      </w:r>
      <w:r w:rsidRPr="000E114B">
        <w:rPr>
          <w:rFonts w:ascii="Times New Roman" w:hAnsi="Times New Roman" w:cs="Times New Roman"/>
          <w:sz w:val="28"/>
          <w:szCs w:val="28"/>
        </w:rPr>
        <w:t>);</w:t>
      </w:r>
    </w:p>
    <w:p w:rsidR="003C769A" w:rsidRPr="000E114B" w:rsidRDefault="003C769A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>куры (кроме окорочков) на</w:t>
      </w:r>
      <w:r w:rsidR="0047780F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0E114B">
        <w:rPr>
          <w:rFonts w:ascii="Times New Roman" w:hAnsi="Times New Roman" w:cs="Times New Roman"/>
          <w:sz w:val="28"/>
          <w:szCs w:val="28"/>
        </w:rPr>
        <w:t xml:space="preserve"> % (с </w:t>
      </w:r>
      <w:r>
        <w:rPr>
          <w:rFonts w:ascii="Times New Roman" w:hAnsi="Times New Roman" w:cs="Times New Roman"/>
          <w:sz w:val="28"/>
          <w:szCs w:val="28"/>
        </w:rPr>
        <w:t>174,99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>
        <w:rPr>
          <w:rFonts w:ascii="Times New Roman" w:hAnsi="Times New Roman" w:cs="Times New Roman"/>
          <w:sz w:val="28"/>
          <w:szCs w:val="28"/>
        </w:rPr>
        <w:t xml:space="preserve">181,98 </w:t>
      </w:r>
      <w:r w:rsidRPr="000E114B">
        <w:rPr>
          <w:rFonts w:ascii="Times New Roman" w:hAnsi="Times New Roman" w:cs="Times New Roman"/>
          <w:sz w:val="28"/>
          <w:szCs w:val="28"/>
        </w:rPr>
        <w:t>рублей);</w:t>
      </w:r>
    </w:p>
    <w:p w:rsidR="003C769A" w:rsidRPr="000E114B" w:rsidRDefault="003C769A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</w:t>
      </w:r>
      <w:r w:rsidR="00A310FD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 xml:space="preserve">сахар-песок на 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0E114B">
        <w:rPr>
          <w:rFonts w:ascii="Times New Roman" w:hAnsi="Times New Roman" w:cs="Times New Roman"/>
          <w:sz w:val="28"/>
          <w:szCs w:val="28"/>
        </w:rPr>
        <w:t xml:space="preserve"> % (с </w:t>
      </w:r>
      <w:r>
        <w:rPr>
          <w:rFonts w:ascii="Times New Roman" w:hAnsi="Times New Roman" w:cs="Times New Roman"/>
          <w:sz w:val="28"/>
          <w:szCs w:val="28"/>
        </w:rPr>
        <w:t>59,99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>
        <w:rPr>
          <w:rFonts w:ascii="Times New Roman" w:hAnsi="Times New Roman" w:cs="Times New Roman"/>
          <w:sz w:val="28"/>
          <w:szCs w:val="28"/>
        </w:rPr>
        <w:t>61,99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A310FD">
        <w:rPr>
          <w:rFonts w:ascii="Times New Roman" w:hAnsi="Times New Roman" w:cs="Times New Roman"/>
          <w:sz w:val="28"/>
          <w:szCs w:val="28"/>
        </w:rPr>
        <w:t>.</w:t>
      </w:r>
    </w:p>
    <w:p w:rsidR="007A7A98" w:rsidRPr="00C638BF" w:rsidRDefault="00C638BF" w:rsidP="008C0DC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B82">
        <w:rPr>
          <w:rFonts w:ascii="Times New Roman" w:hAnsi="Times New Roman" w:cs="Times New Roman"/>
          <w:sz w:val="28"/>
          <w:szCs w:val="28"/>
        </w:rPr>
        <w:t xml:space="preserve">  </w:t>
      </w:r>
      <w:r w:rsidR="00EC17B4" w:rsidRPr="00C638BF">
        <w:rPr>
          <w:rFonts w:ascii="Times New Roman" w:hAnsi="Times New Roman" w:cs="Times New Roman"/>
          <w:sz w:val="28"/>
          <w:szCs w:val="28"/>
        </w:rPr>
        <w:t>Наблюдается также снижение цен  на следующие продукты</w:t>
      </w:r>
      <w:r w:rsidR="007A7A98" w:rsidRPr="00C638BF">
        <w:rPr>
          <w:rFonts w:ascii="Times New Roman" w:hAnsi="Times New Roman" w:cs="Times New Roman"/>
          <w:sz w:val="28"/>
          <w:szCs w:val="28"/>
        </w:rPr>
        <w:t>:</w:t>
      </w:r>
    </w:p>
    <w:p w:rsidR="00C638BF" w:rsidRPr="00C638BF" w:rsidRDefault="00C638BF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BF">
        <w:rPr>
          <w:rFonts w:ascii="Times New Roman" w:hAnsi="Times New Roman" w:cs="Times New Roman"/>
          <w:sz w:val="28"/>
          <w:szCs w:val="28"/>
        </w:rPr>
        <w:t>-  яйца куриные  на 23,</w:t>
      </w:r>
      <w:r w:rsidR="0047780F">
        <w:rPr>
          <w:rFonts w:ascii="Times New Roman" w:hAnsi="Times New Roman" w:cs="Times New Roman"/>
          <w:sz w:val="28"/>
          <w:szCs w:val="28"/>
        </w:rPr>
        <w:t>2</w:t>
      </w:r>
      <w:r w:rsidRPr="00C638BF">
        <w:rPr>
          <w:rFonts w:ascii="Times New Roman" w:hAnsi="Times New Roman" w:cs="Times New Roman"/>
          <w:sz w:val="28"/>
          <w:szCs w:val="28"/>
        </w:rPr>
        <w:t xml:space="preserve"> % (с 122,72 рублей за десяток до 94,24</w:t>
      </w:r>
      <w:r w:rsidR="00A310FD">
        <w:rPr>
          <w:rFonts w:ascii="Times New Roman" w:hAnsi="Times New Roman" w:cs="Times New Roman"/>
          <w:sz w:val="28"/>
          <w:szCs w:val="28"/>
        </w:rPr>
        <w:t xml:space="preserve"> </w:t>
      </w:r>
      <w:r w:rsidRPr="00C638BF">
        <w:rPr>
          <w:rFonts w:ascii="Times New Roman" w:hAnsi="Times New Roman" w:cs="Times New Roman"/>
          <w:sz w:val="28"/>
          <w:szCs w:val="28"/>
        </w:rPr>
        <w:t>рублей);</w:t>
      </w:r>
    </w:p>
    <w:p w:rsidR="003C769A" w:rsidRPr="00C638BF" w:rsidRDefault="00A310FD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69A" w:rsidRPr="00C638BF">
        <w:rPr>
          <w:rFonts w:ascii="Times New Roman" w:hAnsi="Times New Roman" w:cs="Times New Roman"/>
          <w:sz w:val="28"/>
          <w:szCs w:val="28"/>
        </w:rPr>
        <w:t>крупа гречневая на 9,4 % (с 45,54 рублей за 1 кг до 41,24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E2B" w:rsidRDefault="003C769A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BF">
        <w:rPr>
          <w:rFonts w:ascii="Times New Roman" w:hAnsi="Times New Roman" w:cs="Times New Roman"/>
          <w:sz w:val="28"/>
          <w:szCs w:val="28"/>
        </w:rPr>
        <w:t xml:space="preserve">        </w:t>
      </w:r>
      <w:r w:rsidR="00AE2A58" w:rsidRPr="00C638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2E2B" w:rsidRDefault="00992E2B" w:rsidP="003C589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Розничная торговля представлена также ярмаркой выходного дня, действующей по субботам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2E2B" w:rsidRDefault="00992E2B" w:rsidP="00902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Цены на ярмарке  выходного дня на некоторые виды продовольственных товаров, в том числе овощи и фрукты ниже, чем в продовольственных магазинах района.</w:t>
      </w:r>
    </w:p>
    <w:p w:rsidR="00E827B2" w:rsidRPr="00E827B2" w:rsidRDefault="00992E2B" w:rsidP="00E82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DCD">
        <w:rPr>
          <w:rFonts w:ascii="Times New Roman" w:hAnsi="Times New Roman" w:cs="Times New Roman"/>
          <w:sz w:val="28"/>
          <w:szCs w:val="28"/>
        </w:rPr>
        <w:t xml:space="preserve"> </w:t>
      </w:r>
      <w:r w:rsidR="00E827B2" w:rsidRPr="00E827B2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="00E827B2" w:rsidRPr="00E827B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827B2" w:rsidRPr="00E827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27B2" w:rsidRPr="00E827B2">
        <w:rPr>
          <w:rFonts w:ascii="Times New Roman" w:hAnsi="Times New Roman" w:cs="Times New Roman"/>
          <w:sz w:val="28"/>
          <w:szCs w:val="28"/>
        </w:rPr>
        <w:t>Кадошкино</w:t>
      </w:r>
      <w:proofErr w:type="spellEnd"/>
      <w:r w:rsidR="00E827B2" w:rsidRPr="00E827B2">
        <w:rPr>
          <w:rFonts w:ascii="Times New Roman" w:hAnsi="Times New Roman" w:cs="Times New Roman"/>
          <w:sz w:val="28"/>
          <w:szCs w:val="28"/>
        </w:rPr>
        <w:t xml:space="preserve"> действуют два пункта выдачи заказов  </w:t>
      </w:r>
      <w:proofErr w:type="gramStart"/>
      <w:r w:rsidR="00E827B2" w:rsidRPr="00E827B2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="00E827B2" w:rsidRPr="00E8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7B2" w:rsidRPr="00E827B2">
        <w:rPr>
          <w:rFonts w:ascii="Times New Roman" w:hAnsi="Times New Roman" w:cs="Times New Roman"/>
          <w:bCs/>
          <w:sz w:val="28"/>
          <w:szCs w:val="28"/>
        </w:rPr>
        <w:t>Wildberries</w:t>
      </w:r>
      <w:proofErr w:type="spellEnd"/>
      <w:r w:rsidR="00E827B2">
        <w:rPr>
          <w:rFonts w:ascii="Times New Roman" w:hAnsi="Times New Roman" w:cs="Times New Roman"/>
          <w:bCs/>
          <w:sz w:val="28"/>
          <w:szCs w:val="28"/>
        </w:rPr>
        <w:t xml:space="preserve"> и один </w:t>
      </w:r>
      <w:r w:rsidR="00E827B2">
        <w:rPr>
          <w:rFonts w:ascii="Times New Roman" w:hAnsi="Times New Roman" w:cs="Times New Roman"/>
          <w:bCs/>
          <w:sz w:val="28"/>
          <w:szCs w:val="28"/>
          <w:lang w:val="en-US"/>
        </w:rPr>
        <w:t>OZON</w:t>
      </w:r>
      <w:r w:rsidR="00E827B2" w:rsidRPr="00E827B2">
        <w:rPr>
          <w:rFonts w:ascii="Times New Roman" w:hAnsi="Times New Roman" w:cs="Times New Roman"/>
          <w:bCs/>
          <w:sz w:val="28"/>
          <w:szCs w:val="28"/>
        </w:rPr>
        <w:t xml:space="preserve">, которые пользуются большим спросом у населения района. </w:t>
      </w:r>
      <w:r w:rsidR="00E827B2" w:rsidRPr="00E82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98" w:rsidRPr="00C638BF" w:rsidRDefault="00E827B2" w:rsidP="0025377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377B" w:rsidRPr="0025377B">
        <w:rPr>
          <w:rFonts w:ascii="Times New Roman" w:hAnsi="Times New Roman" w:cs="Times New Roman"/>
          <w:sz w:val="28"/>
          <w:szCs w:val="28"/>
        </w:rPr>
        <w:t xml:space="preserve">    </w:t>
      </w:r>
      <w:r w:rsidR="0025377B">
        <w:rPr>
          <w:rFonts w:ascii="Times New Roman" w:hAnsi="Times New Roman" w:cs="Times New Roman"/>
          <w:sz w:val="28"/>
          <w:szCs w:val="28"/>
        </w:rPr>
        <w:t xml:space="preserve"> </w:t>
      </w:r>
      <w:r w:rsidR="007A7A98" w:rsidRPr="00C638BF">
        <w:rPr>
          <w:rFonts w:ascii="Times New Roman" w:hAnsi="Times New Roman" w:cs="Times New Roman"/>
          <w:sz w:val="28"/>
          <w:szCs w:val="28"/>
        </w:rPr>
        <w:t xml:space="preserve">Медицинскими препаратами население района </w:t>
      </w:r>
      <w:r w:rsidR="00C638BF">
        <w:rPr>
          <w:rFonts w:ascii="Times New Roman" w:hAnsi="Times New Roman" w:cs="Times New Roman"/>
          <w:sz w:val="28"/>
          <w:szCs w:val="28"/>
        </w:rPr>
        <w:t xml:space="preserve"> обеспечивают</w:t>
      </w:r>
      <w:r w:rsidR="007A7A98" w:rsidRPr="00C638BF">
        <w:rPr>
          <w:rFonts w:ascii="Times New Roman" w:hAnsi="Times New Roman" w:cs="Times New Roman"/>
          <w:sz w:val="28"/>
          <w:szCs w:val="28"/>
        </w:rPr>
        <w:t xml:space="preserve"> 5 </w:t>
      </w:r>
      <w:r w:rsidR="0025377B">
        <w:rPr>
          <w:rFonts w:ascii="Times New Roman" w:hAnsi="Times New Roman" w:cs="Times New Roman"/>
          <w:sz w:val="28"/>
          <w:szCs w:val="28"/>
        </w:rPr>
        <w:t>аптек.</w:t>
      </w:r>
      <w:r w:rsidR="007A7A98" w:rsidRPr="00C6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59" w:rsidRPr="007A7A98" w:rsidRDefault="00992E2B" w:rsidP="0025377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37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8BF">
        <w:rPr>
          <w:rFonts w:ascii="Times New Roman" w:hAnsi="Times New Roman" w:cs="Times New Roman"/>
          <w:sz w:val="28"/>
          <w:szCs w:val="28"/>
        </w:rPr>
        <w:t xml:space="preserve"> </w:t>
      </w:r>
      <w:r w:rsidR="007A7A98" w:rsidRPr="00C638BF">
        <w:rPr>
          <w:rFonts w:ascii="Times New Roman" w:hAnsi="Times New Roman" w:cs="Times New Roman"/>
          <w:sz w:val="28"/>
          <w:szCs w:val="28"/>
        </w:rPr>
        <w:t>Объём розничного товарооборота реализованной продукции двух заправок (АЗС) района по итогам 202</w:t>
      </w:r>
      <w:r w:rsidR="009A3BAF" w:rsidRPr="00C638BF">
        <w:rPr>
          <w:rFonts w:ascii="Times New Roman" w:hAnsi="Times New Roman" w:cs="Times New Roman"/>
          <w:sz w:val="28"/>
          <w:szCs w:val="28"/>
        </w:rPr>
        <w:t>4</w:t>
      </w:r>
      <w:r w:rsidR="007A7A98" w:rsidRPr="00C638B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7780F">
        <w:rPr>
          <w:rFonts w:ascii="Times New Roman" w:hAnsi="Times New Roman" w:cs="Times New Roman"/>
          <w:sz w:val="28"/>
          <w:szCs w:val="28"/>
        </w:rPr>
        <w:t>38</w:t>
      </w:r>
      <w:r w:rsidR="00DD1B82">
        <w:rPr>
          <w:rFonts w:ascii="Times New Roman" w:hAnsi="Times New Roman" w:cs="Times New Roman"/>
          <w:sz w:val="28"/>
          <w:szCs w:val="28"/>
        </w:rPr>
        <w:t>,0</w:t>
      </w:r>
      <w:r w:rsidR="007A7A98" w:rsidRPr="00C638BF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sectPr w:rsidR="00F34159" w:rsidRPr="007A7A98" w:rsidSect="003D6A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EA"/>
    <w:rsid w:val="000E114B"/>
    <w:rsid w:val="001510A5"/>
    <w:rsid w:val="002236AD"/>
    <w:rsid w:val="0025377B"/>
    <w:rsid w:val="00317ED1"/>
    <w:rsid w:val="003C5897"/>
    <w:rsid w:val="003C769A"/>
    <w:rsid w:val="003D6A31"/>
    <w:rsid w:val="00405C05"/>
    <w:rsid w:val="00414D60"/>
    <w:rsid w:val="0047780F"/>
    <w:rsid w:val="004A1A6C"/>
    <w:rsid w:val="004B456A"/>
    <w:rsid w:val="00566617"/>
    <w:rsid w:val="005712F1"/>
    <w:rsid w:val="005F51EB"/>
    <w:rsid w:val="006640AD"/>
    <w:rsid w:val="00694101"/>
    <w:rsid w:val="007213EE"/>
    <w:rsid w:val="007534A4"/>
    <w:rsid w:val="007A7A98"/>
    <w:rsid w:val="007E6263"/>
    <w:rsid w:val="008C0DCD"/>
    <w:rsid w:val="00902AB1"/>
    <w:rsid w:val="00992E2B"/>
    <w:rsid w:val="009A3BAF"/>
    <w:rsid w:val="00A310FD"/>
    <w:rsid w:val="00A630D0"/>
    <w:rsid w:val="00AB29C1"/>
    <w:rsid w:val="00AE2A58"/>
    <w:rsid w:val="00B750B2"/>
    <w:rsid w:val="00B75A83"/>
    <w:rsid w:val="00BA5CEA"/>
    <w:rsid w:val="00C33A20"/>
    <w:rsid w:val="00C638BF"/>
    <w:rsid w:val="00D0112E"/>
    <w:rsid w:val="00DD1B82"/>
    <w:rsid w:val="00DD53CC"/>
    <w:rsid w:val="00DE399F"/>
    <w:rsid w:val="00E34917"/>
    <w:rsid w:val="00E827B2"/>
    <w:rsid w:val="00E9642D"/>
    <w:rsid w:val="00EC17B4"/>
    <w:rsid w:val="00F25770"/>
    <w:rsid w:val="00F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2023-02-08T08:29:00Z</cp:lastPrinted>
  <dcterms:created xsi:type="dcterms:W3CDTF">2024-12-24T13:41:00Z</dcterms:created>
  <dcterms:modified xsi:type="dcterms:W3CDTF">2025-01-10T13:32:00Z</dcterms:modified>
</cp:coreProperties>
</file>