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AD" w:rsidRPr="00A112DB" w:rsidRDefault="000C10B2" w:rsidP="005613A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CA08BD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CA08BD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73E7A">
        <w:rPr>
          <w:rFonts w:ascii="Times New Roman" w:hAnsi="Times New Roman"/>
          <w:b/>
          <w:bCs/>
          <w:sz w:val="28"/>
          <w:szCs w:val="28"/>
        </w:rPr>
        <w:t xml:space="preserve"> Республики Мордовия </w:t>
      </w:r>
      <w:proofErr w:type="spellStart"/>
      <w:r w:rsidR="00473E7A">
        <w:rPr>
          <w:rFonts w:ascii="Times New Roman" w:hAnsi="Times New Roman"/>
          <w:b/>
          <w:bCs/>
          <w:sz w:val="28"/>
          <w:szCs w:val="28"/>
        </w:rPr>
        <w:t>Паевскому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BD1F3A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112DB" w:rsidRPr="00A112DB">
        <w:rPr>
          <w:rFonts w:ascii="Times New Roman" w:hAnsi="Times New Roman"/>
          <w:b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</w:p>
    <w:p w:rsidR="003B5995" w:rsidRDefault="003B5995" w:rsidP="005613A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C40A5E" w:rsidRDefault="000C10B2" w:rsidP="005613A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A08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D761D">
        <w:rPr>
          <w:rFonts w:ascii="Times New Roman" w:hAnsi="Times New Roman"/>
          <w:sz w:val="28"/>
          <w:szCs w:val="28"/>
        </w:rPr>
        <w:t xml:space="preserve"> </w:t>
      </w:r>
      <w:r w:rsidR="00BD1F3A">
        <w:rPr>
          <w:rFonts w:ascii="Times New Roman" w:hAnsi="Times New Roman"/>
          <w:sz w:val="28"/>
          <w:szCs w:val="28"/>
        </w:rPr>
        <w:t xml:space="preserve">  </w:t>
      </w:r>
      <w:r w:rsidR="003B5995">
        <w:rPr>
          <w:rFonts w:ascii="Times New Roman" w:hAnsi="Times New Roman"/>
          <w:sz w:val="28"/>
          <w:szCs w:val="28"/>
        </w:rPr>
        <w:t xml:space="preserve">                </w:t>
      </w:r>
      <w:r w:rsidR="005613AD">
        <w:rPr>
          <w:rFonts w:ascii="Times New Roman" w:hAnsi="Times New Roman"/>
          <w:sz w:val="28"/>
          <w:szCs w:val="28"/>
        </w:rPr>
        <w:t xml:space="preserve"> </w:t>
      </w:r>
      <w:r w:rsidR="00402C1B">
        <w:rPr>
          <w:rFonts w:ascii="Times New Roman" w:hAnsi="Times New Roman"/>
          <w:sz w:val="28"/>
          <w:szCs w:val="28"/>
        </w:rPr>
        <w:t xml:space="preserve">    </w:t>
      </w:r>
      <w:r w:rsidR="005613AD">
        <w:rPr>
          <w:rFonts w:ascii="Times New Roman" w:hAnsi="Times New Roman"/>
          <w:sz w:val="28"/>
          <w:szCs w:val="28"/>
        </w:rPr>
        <w:t>«</w:t>
      </w:r>
      <w:r w:rsidR="00393811">
        <w:rPr>
          <w:rFonts w:ascii="Times New Roman" w:hAnsi="Times New Roman"/>
          <w:sz w:val="28"/>
          <w:szCs w:val="28"/>
        </w:rPr>
        <w:t>___</w:t>
      </w:r>
      <w:r w:rsidR="00CB3D8B">
        <w:rPr>
          <w:rFonts w:ascii="Times New Roman" w:hAnsi="Times New Roman"/>
          <w:sz w:val="28"/>
          <w:szCs w:val="28"/>
        </w:rPr>
        <w:t>»</w:t>
      </w:r>
      <w:r w:rsidR="00393811">
        <w:rPr>
          <w:rFonts w:ascii="Times New Roman" w:hAnsi="Times New Roman"/>
          <w:sz w:val="28"/>
          <w:szCs w:val="28"/>
        </w:rPr>
        <w:t xml:space="preserve"> февраля 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3B5995" w:rsidRPr="003B5995" w:rsidRDefault="003B5995" w:rsidP="005613A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Кадошкинский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 w:rsidR="00402C1B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402C1B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402C1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938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3811">
        <w:rPr>
          <w:rFonts w:ascii="Times New Roman" w:hAnsi="Times New Roman"/>
          <w:sz w:val="28"/>
          <w:szCs w:val="28"/>
        </w:rPr>
        <w:t>Чаткина</w:t>
      </w:r>
      <w:proofErr w:type="spellEnd"/>
      <w:r w:rsidR="00393811">
        <w:rPr>
          <w:rFonts w:ascii="Times New Roman" w:hAnsi="Times New Roman"/>
          <w:sz w:val="28"/>
          <w:szCs w:val="28"/>
        </w:rPr>
        <w:t xml:space="preserve"> Андрея Викторовича, действующего</w:t>
      </w:r>
      <w:r w:rsidR="00402C1B">
        <w:rPr>
          <w:rFonts w:ascii="Times New Roman" w:hAnsi="Times New Roman"/>
          <w:sz w:val="28"/>
          <w:szCs w:val="28"/>
        </w:rPr>
        <w:t xml:space="preserve"> на основании</w:t>
      </w:r>
      <w:r w:rsidR="00393811">
        <w:rPr>
          <w:rFonts w:ascii="Times New Roman" w:hAnsi="Times New Roman"/>
          <w:sz w:val="28"/>
          <w:szCs w:val="28"/>
        </w:rPr>
        <w:t xml:space="preserve"> Устава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 w:rsidR="00473E7A">
        <w:rPr>
          <w:rFonts w:ascii="Times New Roman" w:hAnsi="Times New Roman"/>
          <w:sz w:val="28"/>
          <w:szCs w:val="28"/>
        </w:rPr>
        <w:t xml:space="preserve">одной стороны и </w:t>
      </w:r>
      <w:proofErr w:type="spellStart"/>
      <w:r w:rsidR="00473E7A">
        <w:rPr>
          <w:rFonts w:ascii="Times New Roman" w:hAnsi="Times New Roman"/>
          <w:sz w:val="28"/>
          <w:szCs w:val="28"/>
        </w:rPr>
        <w:t>Паевское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Республики Мордовия</w:t>
      </w:r>
      <w:r w:rsidRPr="006D5885">
        <w:rPr>
          <w:rFonts w:ascii="Times New Roman" w:hAnsi="Times New Roman"/>
          <w:sz w:val="28"/>
          <w:szCs w:val="28"/>
        </w:rPr>
        <w:t>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 w:rsidR="00473E7A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473E7A">
        <w:rPr>
          <w:rFonts w:ascii="Times New Roman" w:hAnsi="Times New Roman"/>
          <w:sz w:val="28"/>
          <w:szCs w:val="28"/>
        </w:rPr>
        <w:t>Паевского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 </w:t>
      </w:r>
      <w:r w:rsidR="00CF36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3620">
        <w:rPr>
          <w:rFonts w:ascii="Times New Roman" w:hAnsi="Times New Roman"/>
          <w:sz w:val="28"/>
          <w:szCs w:val="28"/>
        </w:rPr>
        <w:t>Келина</w:t>
      </w:r>
      <w:proofErr w:type="spellEnd"/>
      <w:r w:rsidR="00CF3620">
        <w:rPr>
          <w:rFonts w:ascii="Times New Roman" w:hAnsi="Times New Roman"/>
          <w:sz w:val="28"/>
          <w:szCs w:val="28"/>
        </w:rPr>
        <w:t xml:space="preserve"> Владимира Петровича</w:t>
      </w:r>
      <w:r w:rsidRPr="00F526B5">
        <w:rPr>
          <w:rFonts w:ascii="Times New Roman" w:hAnsi="Times New Roman"/>
          <w:sz w:val="28"/>
          <w:szCs w:val="28"/>
        </w:rPr>
        <w:t>,</w:t>
      </w:r>
      <w:r w:rsidR="00402C1B">
        <w:rPr>
          <w:rFonts w:ascii="Times New Roman" w:hAnsi="Times New Roman"/>
          <w:sz w:val="28"/>
          <w:szCs w:val="28"/>
        </w:rPr>
        <w:t xml:space="preserve"> действующего</w:t>
      </w:r>
      <w:r>
        <w:rPr>
          <w:rFonts w:ascii="Times New Roman" w:hAnsi="Times New Roman"/>
          <w:sz w:val="28"/>
          <w:szCs w:val="28"/>
        </w:rPr>
        <w:t xml:space="preserve"> на основании</w:t>
      </w:r>
      <w:r w:rsidR="00402C1B">
        <w:rPr>
          <w:rFonts w:ascii="Times New Roman" w:hAnsi="Times New Roman"/>
          <w:sz w:val="28"/>
          <w:szCs w:val="28"/>
        </w:rPr>
        <w:t xml:space="preserve"> Устава</w:t>
      </w:r>
      <w:r>
        <w:rPr>
          <w:rFonts w:ascii="Times New Roman" w:hAnsi="Times New Roman"/>
          <w:sz w:val="28"/>
          <w:szCs w:val="28"/>
        </w:rPr>
        <w:t xml:space="preserve">, с другой </w:t>
      </w:r>
      <w:r w:rsidRPr="006D5885">
        <w:rPr>
          <w:rFonts w:ascii="Times New Roman" w:hAnsi="Times New Roman"/>
          <w:sz w:val="28"/>
          <w:szCs w:val="28"/>
        </w:rPr>
        <w:t xml:space="preserve"> 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r w:rsidR="00CB3D8B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proofErr w:type="gramEnd"/>
      <w:r w:rsidRPr="006D58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5885">
        <w:rPr>
          <w:rFonts w:ascii="Times New Roman" w:hAnsi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закона от </w:t>
      </w:r>
      <w:r w:rsidR="00BD1F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Pr="00A112DB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>твление части своих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полномочий  </w:t>
      </w:r>
      <w:r w:rsidR="00A112DB" w:rsidRPr="00A112DB">
        <w:rPr>
          <w:rFonts w:ascii="Times New Roman" w:hAnsi="Times New Roman"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  <w:r w:rsidR="00A112DB">
        <w:rPr>
          <w:rFonts w:ascii="Times New Roman" w:hAnsi="Times New Roman"/>
          <w:sz w:val="28"/>
          <w:szCs w:val="28"/>
        </w:rPr>
        <w:t>.</w:t>
      </w:r>
    </w:p>
    <w:p w:rsidR="008528B5" w:rsidRDefault="008528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2.1. Поселение при осуществлении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дополнительное использование собственных финансовых сре</w:t>
      </w:r>
      <w:proofErr w:type="gramStart"/>
      <w:r w:rsidRPr="003E4B90">
        <w:rPr>
          <w:rFonts w:ascii="Times New Roman" w:hAnsi="Times New Roman"/>
          <w:sz w:val="28"/>
          <w:szCs w:val="28"/>
        </w:rPr>
        <w:t>дств дл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3.1. Муниципальный район при осуществлении Поселением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1) осуществление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2) осуществлять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Поселением переданных полномочий, а также за использованием предоставленных на эти цели финансовых средств;</w:t>
      </w:r>
    </w:p>
    <w:p w:rsidR="008528B5" w:rsidRDefault="003E4B90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3B5995" w:rsidRPr="00CB3D8B" w:rsidRDefault="003B5995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 xml:space="preserve">7. Порядок осуществления Муниципальным районом </w:t>
      </w:r>
      <w:proofErr w:type="gramStart"/>
      <w:r w:rsidRPr="003E4B90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b/>
          <w:bCs/>
          <w:sz w:val="28"/>
          <w:szCs w:val="28"/>
        </w:rPr>
        <w:t xml:space="preserve">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7.2.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- ревизий финансово-хозяйственной деятельности органов местного самоуправления Поселения в части </w:t>
      </w:r>
      <w:proofErr w:type="gramStart"/>
      <w:r w:rsidRPr="003E4B90">
        <w:rPr>
          <w:rFonts w:ascii="Times New Roman" w:hAnsi="Times New Roman"/>
          <w:sz w:val="28"/>
          <w:szCs w:val="28"/>
        </w:rPr>
        <w:t>расходования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F526B5" w:rsidRPr="008528B5" w:rsidRDefault="003E4B90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8656EB" w:rsidRDefault="008656EB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lastRenderedPageBreak/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EE770D" w:rsidRDefault="00EE770D" w:rsidP="00EE7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 Настоящее Соглашение вступает в силу со дня подписания и распространяет свое действие на правоотнош</w:t>
      </w:r>
      <w:r w:rsidR="00F20084">
        <w:rPr>
          <w:rFonts w:ascii="Times New Roman" w:hAnsi="Times New Roman"/>
          <w:sz w:val="28"/>
          <w:szCs w:val="28"/>
        </w:rPr>
        <w:t>ения, возникшие с 01 января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8528B5" w:rsidRPr="003E4B90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10.2. Настоящее Соглашение заключается сроком на 1 год.</w:t>
      </w:r>
    </w:p>
    <w:p w:rsidR="00FE5B8A" w:rsidRPr="008528B5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10.3. Настоящее Соглашение составлено в двух экземплярах (по одному для каждой из Сторон).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B3D8B" w:rsidRPr="00FE5B8A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F20084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656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28B5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</w:t>
      </w:r>
      <w:r w:rsidR="008656EB">
        <w:rPr>
          <w:rFonts w:ascii="Times New Roman" w:hAnsi="Times New Roman"/>
          <w:sz w:val="28"/>
          <w:szCs w:val="28"/>
        </w:rPr>
        <w:t xml:space="preserve">     Глава</w:t>
      </w:r>
      <w:r w:rsidR="00473E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E7A">
        <w:rPr>
          <w:rFonts w:ascii="Times New Roman" w:hAnsi="Times New Roman"/>
          <w:sz w:val="28"/>
          <w:szCs w:val="28"/>
        </w:rPr>
        <w:t>Паевского</w:t>
      </w:r>
      <w:proofErr w:type="spellEnd"/>
      <w:r w:rsidR="008528B5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8528B5" w:rsidRPr="00FE5B8A" w:rsidRDefault="00F20084" w:rsidP="00F2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528B5" w:rsidRPr="00FE5B8A">
        <w:rPr>
          <w:rFonts w:ascii="Times New Roman" w:hAnsi="Times New Roman"/>
          <w:sz w:val="28"/>
          <w:szCs w:val="28"/>
        </w:rPr>
        <w:t>муниципального района</w:t>
      </w:r>
      <w:r w:rsidR="008528B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8528B5">
        <w:rPr>
          <w:rFonts w:ascii="Times New Roman" w:hAnsi="Times New Roman"/>
          <w:sz w:val="28"/>
          <w:szCs w:val="28"/>
        </w:rPr>
        <w:t>сельского поселения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FE5B8A" w:rsidRPr="00FE5B8A" w:rsidRDefault="00F20084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____________А.В.Чаткин</w:t>
      </w:r>
      <w:proofErr w:type="spellEnd"/>
      <w:r w:rsidR="00FE5B8A" w:rsidRPr="00FE5B8A">
        <w:rPr>
          <w:rFonts w:ascii="Times New Roman" w:hAnsi="Times New Roman"/>
          <w:sz w:val="28"/>
          <w:szCs w:val="28"/>
        </w:rPr>
        <w:tab/>
      </w:r>
      <w:r w:rsidR="00FE5B8A" w:rsidRP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 xml:space="preserve">    </w:t>
      </w:r>
      <w:r w:rsidR="003B59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8656EB">
        <w:rPr>
          <w:rFonts w:ascii="Times New Roman" w:hAnsi="Times New Roman"/>
          <w:sz w:val="28"/>
          <w:szCs w:val="28"/>
        </w:rPr>
        <w:t>____________В.П.Келин</w:t>
      </w:r>
      <w:proofErr w:type="spellEnd"/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м.п.                                                                                                   </w:t>
      </w:r>
      <w:r w:rsidR="00F20084">
        <w:rPr>
          <w:rFonts w:ascii="Times New Roman" w:hAnsi="Times New Roman"/>
          <w:sz w:val="16"/>
          <w:szCs w:val="16"/>
        </w:rPr>
        <w:t xml:space="preserve">         </w:t>
      </w:r>
      <w:r>
        <w:rPr>
          <w:rFonts w:ascii="Times New Roman" w:hAnsi="Times New Roman"/>
          <w:sz w:val="16"/>
          <w:szCs w:val="16"/>
        </w:rPr>
        <w:t xml:space="preserve">  м.п.</w:t>
      </w:r>
    </w:p>
    <w:p w:rsidR="00F526B5" w:rsidRDefault="00F526B5" w:rsidP="003E4B90">
      <w:pPr>
        <w:spacing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E0404F" w:rsidRDefault="00E0404F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A112DB" w:rsidRDefault="00A112DB" w:rsidP="008656EB">
      <w:pPr>
        <w:spacing w:after="0" w:line="240" w:lineRule="auto"/>
        <w:contextualSpacing/>
        <w:rPr>
          <w:rFonts w:ascii="Times New Roman" w:hAnsi="Times New Roman"/>
        </w:rPr>
      </w:pPr>
    </w:p>
    <w:p w:rsidR="00F526B5" w:rsidRPr="008656EB" w:rsidRDefault="008656EB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8656EB">
        <w:rPr>
          <w:rFonts w:ascii="Times New Roman" w:hAnsi="Times New Roman"/>
        </w:rPr>
        <w:lastRenderedPageBreak/>
        <w:t xml:space="preserve">Приложение </w:t>
      </w:r>
      <w:r w:rsidR="00F526B5" w:rsidRPr="008656EB">
        <w:rPr>
          <w:rFonts w:ascii="Times New Roman" w:hAnsi="Times New Roman"/>
        </w:rPr>
        <w:t>к Соглашению</w:t>
      </w:r>
      <w:r w:rsidR="006A17AE" w:rsidRPr="008656EB">
        <w:rPr>
          <w:rFonts w:ascii="Times New Roman" w:hAnsi="Times New Roman"/>
        </w:rPr>
        <w:t xml:space="preserve"> </w:t>
      </w:r>
      <w:r w:rsidR="00F526B5" w:rsidRPr="008656EB">
        <w:rPr>
          <w:rFonts w:ascii="Times New Roman" w:hAnsi="Times New Roman"/>
          <w:bCs/>
        </w:rPr>
        <w:t>о передаче осуществления</w:t>
      </w:r>
    </w:p>
    <w:p w:rsidR="00F526B5" w:rsidRPr="008656EB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8656EB">
        <w:rPr>
          <w:rFonts w:ascii="Times New Roman" w:hAnsi="Times New Roman"/>
          <w:bCs/>
        </w:rPr>
        <w:t xml:space="preserve">части полномочий </w:t>
      </w:r>
      <w:proofErr w:type="spellStart"/>
      <w:r w:rsidRPr="008656EB">
        <w:rPr>
          <w:rFonts w:ascii="Times New Roman" w:hAnsi="Times New Roman"/>
          <w:bCs/>
        </w:rPr>
        <w:t>Кадошкинского</w:t>
      </w:r>
      <w:proofErr w:type="spellEnd"/>
      <w:r w:rsidR="006A17AE" w:rsidRPr="008656EB">
        <w:rPr>
          <w:rFonts w:ascii="Times New Roman" w:hAnsi="Times New Roman"/>
          <w:bCs/>
        </w:rPr>
        <w:t xml:space="preserve"> </w:t>
      </w:r>
      <w:proofErr w:type="gramStart"/>
      <w:r w:rsidRPr="008656EB">
        <w:rPr>
          <w:rFonts w:ascii="Times New Roman" w:hAnsi="Times New Roman"/>
          <w:bCs/>
        </w:rPr>
        <w:t>муниципального</w:t>
      </w:r>
      <w:proofErr w:type="gramEnd"/>
    </w:p>
    <w:p w:rsidR="00F526B5" w:rsidRPr="008656EB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8656EB">
        <w:rPr>
          <w:rFonts w:ascii="Times New Roman" w:hAnsi="Times New Roman"/>
          <w:bCs/>
        </w:rPr>
        <w:t>района</w:t>
      </w:r>
      <w:r w:rsidR="00473E7A" w:rsidRPr="008656EB">
        <w:rPr>
          <w:rFonts w:ascii="Times New Roman" w:hAnsi="Times New Roman"/>
          <w:bCs/>
        </w:rPr>
        <w:t xml:space="preserve"> Республики Мордовия </w:t>
      </w:r>
      <w:proofErr w:type="spellStart"/>
      <w:r w:rsidR="00473E7A" w:rsidRPr="008656EB">
        <w:rPr>
          <w:rFonts w:ascii="Times New Roman" w:hAnsi="Times New Roman"/>
          <w:bCs/>
        </w:rPr>
        <w:t>Паевскому</w:t>
      </w:r>
      <w:proofErr w:type="spellEnd"/>
      <w:r w:rsidR="006A17AE" w:rsidRPr="008656EB">
        <w:rPr>
          <w:rFonts w:ascii="Times New Roman" w:hAnsi="Times New Roman"/>
          <w:bCs/>
        </w:rPr>
        <w:t xml:space="preserve"> </w:t>
      </w:r>
      <w:proofErr w:type="gramStart"/>
      <w:r w:rsidRPr="008656EB">
        <w:rPr>
          <w:rFonts w:ascii="Times New Roman" w:hAnsi="Times New Roman"/>
          <w:bCs/>
        </w:rPr>
        <w:t>сельскому</w:t>
      </w:r>
      <w:proofErr w:type="gramEnd"/>
    </w:p>
    <w:p w:rsidR="00F526B5" w:rsidRPr="008656EB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  <w:r w:rsidRPr="008656EB">
        <w:rPr>
          <w:rFonts w:ascii="Times New Roman" w:hAnsi="Times New Roman"/>
          <w:bCs/>
        </w:rPr>
        <w:t xml:space="preserve">поселению </w:t>
      </w:r>
      <w:proofErr w:type="spellStart"/>
      <w:r w:rsidRPr="008656EB">
        <w:rPr>
          <w:rFonts w:ascii="Times New Roman" w:hAnsi="Times New Roman"/>
          <w:bCs/>
        </w:rPr>
        <w:t>Кадошкинского</w:t>
      </w:r>
      <w:proofErr w:type="spellEnd"/>
      <w:r w:rsidRPr="008656EB">
        <w:rPr>
          <w:rFonts w:ascii="Times New Roman" w:hAnsi="Times New Roman"/>
          <w:bCs/>
        </w:rPr>
        <w:t xml:space="preserve"> муниципального района </w:t>
      </w:r>
    </w:p>
    <w:p w:rsidR="00A112DB" w:rsidRPr="008656EB" w:rsidRDefault="00A112D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</w:rPr>
      </w:pPr>
      <w:r w:rsidRPr="008656EB">
        <w:rPr>
          <w:rFonts w:ascii="Times New Roman" w:hAnsi="Times New Roman"/>
        </w:rPr>
        <w:t xml:space="preserve">по оформлению права муниципальной собственности </w:t>
      </w:r>
      <w:proofErr w:type="gramStart"/>
      <w:r w:rsidRPr="008656EB">
        <w:rPr>
          <w:rFonts w:ascii="Times New Roman" w:hAnsi="Times New Roman"/>
        </w:rPr>
        <w:t>в</w:t>
      </w:r>
      <w:proofErr w:type="gramEnd"/>
      <w:r w:rsidRPr="008656EB">
        <w:rPr>
          <w:rFonts w:ascii="Times New Roman" w:hAnsi="Times New Roman"/>
        </w:rPr>
        <w:t xml:space="preserve"> </w:t>
      </w:r>
    </w:p>
    <w:p w:rsidR="00A112DB" w:rsidRPr="008656EB" w:rsidRDefault="00A112D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</w:rPr>
      </w:pPr>
      <w:r w:rsidRPr="008656EB">
        <w:rPr>
          <w:rFonts w:ascii="Times New Roman" w:hAnsi="Times New Roman"/>
        </w:rPr>
        <w:t xml:space="preserve">отношении автомобильных дорог местного значения </w:t>
      </w:r>
      <w:proofErr w:type="gramStart"/>
      <w:r w:rsidRPr="008656EB">
        <w:rPr>
          <w:rFonts w:ascii="Times New Roman" w:hAnsi="Times New Roman"/>
        </w:rPr>
        <w:t>в</w:t>
      </w:r>
      <w:proofErr w:type="gramEnd"/>
      <w:r w:rsidRPr="008656EB">
        <w:rPr>
          <w:rFonts w:ascii="Times New Roman" w:hAnsi="Times New Roman"/>
        </w:rPr>
        <w:t xml:space="preserve"> </w:t>
      </w:r>
    </w:p>
    <w:p w:rsidR="00A112DB" w:rsidRPr="008656EB" w:rsidRDefault="00A112D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</w:rPr>
      </w:pPr>
      <w:proofErr w:type="gramStart"/>
      <w:r w:rsidRPr="008656EB">
        <w:rPr>
          <w:rFonts w:ascii="Times New Roman" w:hAnsi="Times New Roman"/>
        </w:rPr>
        <w:t>границах</w:t>
      </w:r>
      <w:proofErr w:type="gramEnd"/>
      <w:r w:rsidRPr="008656EB">
        <w:rPr>
          <w:rFonts w:ascii="Times New Roman" w:hAnsi="Times New Roman"/>
        </w:rPr>
        <w:t xml:space="preserve"> населенных пунктов поселения и земельных </w:t>
      </w:r>
    </w:p>
    <w:p w:rsidR="00CB3D8B" w:rsidRPr="008656EB" w:rsidRDefault="00A112D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</w:rPr>
      </w:pPr>
      <w:r w:rsidRPr="008656EB">
        <w:rPr>
          <w:rFonts w:ascii="Times New Roman" w:hAnsi="Times New Roman"/>
        </w:rPr>
        <w:t>участков под ними</w:t>
      </w:r>
    </w:p>
    <w:p w:rsidR="008656EB" w:rsidRDefault="008656EB" w:rsidP="00A112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313C9C" w:rsidRPr="00A112DB" w:rsidRDefault="00F526B5" w:rsidP="00A112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Pr="00313C9C">
        <w:rPr>
          <w:rFonts w:ascii="Times New Roman" w:hAnsi="Times New Roman"/>
          <w:b/>
          <w:sz w:val="28"/>
          <w:szCs w:val="28"/>
          <w:lang w:eastAsia="ru-RU"/>
        </w:rPr>
        <w:t>Кадошкинского</w:t>
      </w:r>
      <w:proofErr w:type="spellEnd"/>
      <w:r w:rsidRPr="00313C9C">
        <w:rPr>
          <w:rFonts w:ascii="Times New Roman" w:hAnsi="Times New Roman"/>
          <w:b/>
          <w:sz w:val="28"/>
          <w:szCs w:val="28"/>
          <w:lang w:eastAsia="ru-RU"/>
        </w:rPr>
        <w:t xml:space="preserve">  му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 xml:space="preserve">ниципального района </w:t>
      </w:r>
      <w:r w:rsidR="00A112DB" w:rsidRPr="00A112DB">
        <w:rPr>
          <w:rFonts w:ascii="Times New Roman" w:hAnsi="Times New Roman"/>
          <w:b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</w:p>
    <w:p w:rsidR="00DB7D93" w:rsidRPr="00DB7D93" w:rsidRDefault="00DB7D93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3F33" w:rsidRPr="009D3F33" w:rsidRDefault="009D3F33" w:rsidP="00DB7D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</w:t>
      </w:r>
      <w:r w:rsidR="00A112DB" w:rsidRPr="00A112DB">
        <w:rPr>
          <w:rFonts w:ascii="Times New Roman" w:hAnsi="Times New Roman"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  <w:r w:rsidR="00A112DB">
        <w:rPr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разработана</w:t>
      </w:r>
      <w:r w:rsidR="00DB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муниципального района 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ставка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специалиста на обслуж</w:t>
      </w:r>
      <w:r w:rsidR="003B5995">
        <w:rPr>
          <w:rFonts w:ascii="Times New Roman" w:hAnsi="Times New Roman"/>
          <w:sz w:val="28"/>
          <w:szCs w:val="28"/>
          <w:lang w:eastAsia="ru-RU"/>
        </w:rPr>
        <w:t>ивание переданного полномочия (</w:t>
      </w:r>
      <w:r w:rsidRPr="009D3F33">
        <w:rPr>
          <w:rFonts w:ascii="Times New Roman" w:hAnsi="Times New Roman"/>
          <w:sz w:val="28"/>
          <w:szCs w:val="28"/>
          <w:lang w:eastAsia="ru-RU"/>
        </w:rPr>
        <w:t>0,1 став</w:t>
      </w:r>
      <w:r w:rsidR="00362660">
        <w:rPr>
          <w:rFonts w:ascii="Times New Roman" w:hAnsi="Times New Roman"/>
          <w:sz w:val="28"/>
          <w:szCs w:val="28"/>
          <w:lang w:eastAsia="ru-RU"/>
        </w:rPr>
        <w:t>ки ведущего специалиста</w:t>
      </w:r>
      <w:r w:rsidRPr="009D3F33">
        <w:rPr>
          <w:rFonts w:ascii="Times New Roman" w:hAnsi="Times New Roman"/>
          <w:sz w:val="28"/>
          <w:szCs w:val="28"/>
          <w:lang w:eastAsia="ru-RU"/>
        </w:rPr>
        <w:t>);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прочие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расходы составляют 5% от ФОТ специалиста обслуживающего данные полномочия;</w:t>
      </w:r>
    </w:p>
    <w:p w:rsidR="00F526B5" w:rsidRPr="00DB7D93" w:rsidRDefault="009D3F33" w:rsidP="00DB7D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Финансовое управление администрации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ежемесячно, в срок до 15 числа текущего месяца, перечисляет бюджету Поселения межбюджетные трансферты  в размере 60 процентов от плановой месячной суммы межбюджетных трансфертов   и в срок до 25 числа очередного месяца сумму разницы между начисленными   и перечисленными суммами.  </w:t>
      </w: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526B5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D0F5C"/>
    <w:rsid w:val="00000DA2"/>
    <w:rsid w:val="000208CE"/>
    <w:rsid w:val="00024CA5"/>
    <w:rsid w:val="000377F1"/>
    <w:rsid w:val="00037BE4"/>
    <w:rsid w:val="0005480A"/>
    <w:rsid w:val="00056251"/>
    <w:rsid w:val="00056513"/>
    <w:rsid w:val="0006290F"/>
    <w:rsid w:val="0006414E"/>
    <w:rsid w:val="00064E20"/>
    <w:rsid w:val="000734D4"/>
    <w:rsid w:val="0007540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14B0"/>
    <w:rsid w:val="000D31CB"/>
    <w:rsid w:val="000D4C7E"/>
    <w:rsid w:val="000E260E"/>
    <w:rsid w:val="000E7022"/>
    <w:rsid w:val="000F359E"/>
    <w:rsid w:val="00103537"/>
    <w:rsid w:val="00110842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693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A342F"/>
    <w:rsid w:val="001B1593"/>
    <w:rsid w:val="001D31B0"/>
    <w:rsid w:val="001E1649"/>
    <w:rsid w:val="001E4758"/>
    <w:rsid w:val="001F20BF"/>
    <w:rsid w:val="001F23A5"/>
    <w:rsid w:val="002028A6"/>
    <w:rsid w:val="00202A5B"/>
    <w:rsid w:val="00205784"/>
    <w:rsid w:val="00206B91"/>
    <w:rsid w:val="00207B26"/>
    <w:rsid w:val="00214245"/>
    <w:rsid w:val="00215BDC"/>
    <w:rsid w:val="0022737E"/>
    <w:rsid w:val="00227AB3"/>
    <w:rsid w:val="002377F0"/>
    <w:rsid w:val="0024476E"/>
    <w:rsid w:val="002619A9"/>
    <w:rsid w:val="0026349F"/>
    <w:rsid w:val="0026502D"/>
    <w:rsid w:val="002652C9"/>
    <w:rsid w:val="0027091F"/>
    <w:rsid w:val="00283CD6"/>
    <w:rsid w:val="00291E05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5D75"/>
    <w:rsid w:val="0031105E"/>
    <w:rsid w:val="00313C9C"/>
    <w:rsid w:val="00317721"/>
    <w:rsid w:val="00317BFA"/>
    <w:rsid w:val="00333BAD"/>
    <w:rsid w:val="00334FC6"/>
    <w:rsid w:val="00335E92"/>
    <w:rsid w:val="00353040"/>
    <w:rsid w:val="00362660"/>
    <w:rsid w:val="0036454A"/>
    <w:rsid w:val="0037093F"/>
    <w:rsid w:val="00371E27"/>
    <w:rsid w:val="00381959"/>
    <w:rsid w:val="0038391E"/>
    <w:rsid w:val="0038682A"/>
    <w:rsid w:val="00393811"/>
    <w:rsid w:val="003A0B1A"/>
    <w:rsid w:val="003A124E"/>
    <w:rsid w:val="003A6441"/>
    <w:rsid w:val="003B281E"/>
    <w:rsid w:val="003B5995"/>
    <w:rsid w:val="003B7662"/>
    <w:rsid w:val="003D0BC5"/>
    <w:rsid w:val="003D16B6"/>
    <w:rsid w:val="003D4497"/>
    <w:rsid w:val="003E3534"/>
    <w:rsid w:val="003E4B90"/>
    <w:rsid w:val="003E6851"/>
    <w:rsid w:val="003F2399"/>
    <w:rsid w:val="003F5F0D"/>
    <w:rsid w:val="003F6018"/>
    <w:rsid w:val="00402C1B"/>
    <w:rsid w:val="00405680"/>
    <w:rsid w:val="00411852"/>
    <w:rsid w:val="0041274C"/>
    <w:rsid w:val="00432968"/>
    <w:rsid w:val="00442DFE"/>
    <w:rsid w:val="00445FCA"/>
    <w:rsid w:val="0045737B"/>
    <w:rsid w:val="00465F46"/>
    <w:rsid w:val="00473E7A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2CA5"/>
    <w:rsid w:val="00544143"/>
    <w:rsid w:val="00554227"/>
    <w:rsid w:val="00555278"/>
    <w:rsid w:val="00556155"/>
    <w:rsid w:val="005613AD"/>
    <w:rsid w:val="00574417"/>
    <w:rsid w:val="00577F2B"/>
    <w:rsid w:val="00584AE8"/>
    <w:rsid w:val="00585E2B"/>
    <w:rsid w:val="00590879"/>
    <w:rsid w:val="00591092"/>
    <w:rsid w:val="0059162C"/>
    <w:rsid w:val="005946AF"/>
    <w:rsid w:val="005A2F21"/>
    <w:rsid w:val="005A5463"/>
    <w:rsid w:val="005A796E"/>
    <w:rsid w:val="005B2254"/>
    <w:rsid w:val="005B5096"/>
    <w:rsid w:val="005B6DC4"/>
    <w:rsid w:val="005C623D"/>
    <w:rsid w:val="005D761D"/>
    <w:rsid w:val="005E4646"/>
    <w:rsid w:val="005E6C0B"/>
    <w:rsid w:val="005F35E1"/>
    <w:rsid w:val="005F7CE0"/>
    <w:rsid w:val="00607792"/>
    <w:rsid w:val="0060786F"/>
    <w:rsid w:val="0063345C"/>
    <w:rsid w:val="006350C2"/>
    <w:rsid w:val="00636C8E"/>
    <w:rsid w:val="006420F2"/>
    <w:rsid w:val="00647536"/>
    <w:rsid w:val="00672A5E"/>
    <w:rsid w:val="00673CAF"/>
    <w:rsid w:val="0067678E"/>
    <w:rsid w:val="0068240F"/>
    <w:rsid w:val="0069119C"/>
    <w:rsid w:val="0069271D"/>
    <w:rsid w:val="00694875"/>
    <w:rsid w:val="006A17AE"/>
    <w:rsid w:val="006D1D81"/>
    <w:rsid w:val="006D70F1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50B1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7C70B5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332A7"/>
    <w:rsid w:val="008414E5"/>
    <w:rsid w:val="00841CA4"/>
    <w:rsid w:val="00843375"/>
    <w:rsid w:val="00850A8A"/>
    <w:rsid w:val="00850F52"/>
    <w:rsid w:val="008528B5"/>
    <w:rsid w:val="00861B56"/>
    <w:rsid w:val="008656EB"/>
    <w:rsid w:val="008778C1"/>
    <w:rsid w:val="00880396"/>
    <w:rsid w:val="00880B14"/>
    <w:rsid w:val="00881496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4AAE"/>
    <w:rsid w:val="00956EDC"/>
    <w:rsid w:val="0097042D"/>
    <w:rsid w:val="00977800"/>
    <w:rsid w:val="009832B0"/>
    <w:rsid w:val="009859A9"/>
    <w:rsid w:val="00995EDC"/>
    <w:rsid w:val="009A0A66"/>
    <w:rsid w:val="009A3367"/>
    <w:rsid w:val="009B3BAE"/>
    <w:rsid w:val="009B67E2"/>
    <w:rsid w:val="009B69C8"/>
    <w:rsid w:val="009B6A3A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12DB"/>
    <w:rsid w:val="00A12705"/>
    <w:rsid w:val="00A22712"/>
    <w:rsid w:val="00A25A0D"/>
    <w:rsid w:val="00A25C45"/>
    <w:rsid w:val="00A602E1"/>
    <w:rsid w:val="00A63864"/>
    <w:rsid w:val="00A6480E"/>
    <w:rsid w:val="00A77DC0"/>
    <w:rsid w:val="00A85C0B"/>
    <w:rsid w:val="00A87BC7"/>
    <w:rsid w:val="00A94C7B"/>
    <w:rsid w:val="00A95363"/>
    <w:rsid w:val="00AB13A7"/>
    <w:rsid w:val="00AB1C7A"/>
    <w:rsid w:val="00AB2DA7"/>
    <w:rsid w:val="00AB72F6"/>
    <w:rsid w:val="00AC4161"/>
    <w:rsid w:val="00AC75EE"/>
    <w:rsid w:val="00AD0C87"/>
    <w:rsid w:val="00AD12DD"/>
    <w:rsid w:val="00AD5C11"/>
    <w:rsid w:val="00AE0C9B"/>
    <w:rsid w:val="00AF732A"/>
    <w:rsid w:val="00B1559B"/>
    <w:rsid w:val="00B16F1E"/>
    <w:rsid w:val="00B21220"/>
    <w:rsid w:val="00B26ECF"/>
    <w:rsid w:val="00B45A16"/>
    <w:rsid w:val="00B45F8D"/>
    <w:rsid w:val="00B651F9"/>
    <w:rsid w:val="00B75E1C"/>
    <w:rsid w:val="00B76F57"/>
    <w:rsid w:val="00B86C9B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1F3A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A08BD"/>
    <w:rsid w:val="00CB3D8B"/>
    <w:rsid w:val="00CB72CA"/>
    <w:rsid w:val="00CB7371"/>
    <w:rsid w:val="00CC478C"/>
    <w:rsid w:val="00CC70F1"/>
    <w:rsid w:val="00CD3002"/>
    <w:rsid w:val="00CD36C7"/>
    <w:rsid w:val="00CD4AD2"/>
    <w:rsid w:val="00CE2270"/>
    <w:rsid w:val="00CF3620"/>
    <w:rsid w:val="00CF3E56"/>
    <w:rsid w:val="00CF4C42"/>
    <w:rsid w:val="00CF7C85"/>
    <w:rsid w:val="00D15DE3"/>
    <w:rsid w:val="00D17DB9"/>
    <w:rsid w:val="00D250FC"/>
    <w:rsid w:val="00D3249B"/>
    <w:rsid w:val="00D34D11"/>
    <w:rsid w:val="00D359DF"/>
    <w:rsid w:val="00D50B5D"/>
    <w:rsid w:val="00D52E02"/>
    <w:rsid w:val="00D6403D"/>
    <w:rsid w:val="00D81DC6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7D93"/>
    <w:rsid w:val="00DC5C13"/>
    <w:rsid w:val="00DD3127"/>
    <w:rsid w:val="00DD7190"/>
    <w:rsid w:val="00DE3E1D"/>
    <w:rsid w:val="00DF63D6"/>
    <w:rsid w:val="00E031C9"/>
    <w:rsid w:val="00E0404F"/>
    <w:rsid w:val="00E0419B"/>
    <w:rsid w:val="00E07499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E770D"/>
    <w:rsid w:val="00EF2722"/>
    <w:rsid w:val="00F03D31"/>
    <w:rsid w:val="00F13DD6"/>
    <w:rsid w:val="00F14741"/>
    <w:rsid w:val="00F14F71"/>
    <w:rsid w:val="00F16221"/>
    <w:rsid w:val="00F20084"/>
    <w:rsid w:val="00F232E6"/>
    <w:rsid w:val="00F26E8D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90612"/>
    <w:rsid w:val="00F92804"/>
    <w:rsid w:val="00FB3A29"/>
    <w:rsid w:val="00FB656F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semiHidden/>
    <w:unhideWhenUsed/>
    <w:rsid w:val="00CA0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9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Users</cp:lastModifiedBy>
  <cp:revision>43</cp:revision>
  <cp:lastPrinted>2023-02-10T13:20:00Z</cp:lastPrinted>
  <dcterms:created xsi:type="dcterms:W3CDTF">2015-07-20T13:53:00Z</dcterms:created>
  <dcterms:modified xsi:type="dcterms:W3CDTF">2024-02-08T06:42:00Z</dcterms:modified>
</cp:coreProperties>
</file>