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FEB6" w14:textId="77777777" w:rsidR="004811A8" w:rsidRDefault="004811A8" w:rsidP="004811A8">
      <w:r>
        <w:t>Главное управление МЧС России по Республике Мордовия рекомендует:</w:t>
      </w:r>
    </w:p>
    <w:p w14:paraId="0B6B4135" w14:textId="77777777" w:rsidR="004811A8" w:rsidRDefault="004811A8" w:rsidP="00FA6A78"/>
    <w:p w14:paraId="7D084860" w14:textId="29ADCBAC" w:rsidR="00FA6A78" w:rsidRDefault="00FA6A78" w:rsidP="00FA6A78">
      <w:r>
        <w:t>Правила безопасности на воде:</w:t>
      </w:r>
    </w:p>
    <w:p w14:paraId="41CD7F77" w14:textId="77777777" w:rsidR="00FA6A78" w:rsidRDefault="00FA6A78" w:rsidP="00FA6A78">
      <w:r>
        <w:t>- отправляясь на рыбалку, необходимо учитывать прогноз погоды - при неблагоприятных погодных условиях необходимо воздержаться от выхода на воду;</w:t>
      </w:r>
    </w:p>
    <w:p w14:paraId="039FC3FD" w14:textId="77777777" w:rsidR="00FA6A78" w:rsidRDefault="00FA6A78" w:rsidP="00FA6A78">
      <w:r>
        <w:t>- рыбакам не стоит забывать о наличии на борту средств спасения и сигнализации.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рыбалки;</w:t>
      </w:r>
    </w:p>
    <w:p w14:paraId="232E6687" w14:textId="77777777" w:rsidR="00FA6A78" w:rsidRDefault="00FA6A78" w:rsidP="00FA6A78">
      <w:r>
        <w:t>- главное при ловле с лодки — уметь плавать. Это умение поможет вам спастись самому и спасти товарища даже в самых сложных, непредсказуемых ситуациях;</w:t>
      </w:r>
    </w:p>
    <w:p w14:paraId="32B8F8CE" w14:textId="44E3A7BB" w:rsidR="002059B6" w:rsidRDefault="00FA6A78" w:rsidP="00FA6A78">
      <w:r>
        <w:t>- перед выходом на водоем тщательно проверьте состояние лодки, убедитесь, не протекает ли она, исправны ли весла. Обязательно следует иметь в лодке спасательный круг, пояс или жилет, ведерко или другую емкость для откачивания воды. Безопасно двигаться по воде можно только в правильно оборудованной и исправной лодке.</w:t>
      </w:r>
    </w:p>
    <w:p w14:paraId="6CA69B08" w14:textId="73C4BC1F" w:rsidR="005A6B4B" w:rsidRDefault="008358E2" w:rsidP="00FA6A78">
      <w:r w:rsidRPr="008358E2">
        <w:drawing>
          <wp:inline distT="0" distB="0" distL="0" distR="0" wp14:anchorId="5D71D703" wp14:editId="37B6B8BE">
            <wp:extent cx="5940425" cy="3183255"/>
            <wp:effectExtent l="0" t="0" r="3175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BDE2F732-B7D6-68AD-8EC2-AB2DABE959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BDE2F732-B7D6-68AD-8EC2-AB2DABE959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19"/>
                    <a:stretch/>
                  </pic:blipFill>
                  <pic:spPr>
                    <a:xfrm>
                      <a:off x="0" y="0"/>
                      <a:ext cx="5940425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0"/>
    <w:rsid w:val="002059B6"/>
    <w:rsid w:val="002C6090"/>
    <w:rsid w:val="004811A8"/>
    <w:rsid w:val="005A6B4B"/>
    <w:rsid w:val="008358E2"/>
    <w:rsid w:val="00F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A929"/>
  <w15:chartTrackingRefBased/>
  <w15:docId w15:val="{3C23DAA9-D828-4ABD-B4A4-329C50A4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2023-03-30T23:44:00Z</dcterms:created>
  <dcterms:modified xsi:type="dcterms:W3CDTF">2023-03-31T00:07:00Z</dcterms:modified>
</cp:coreProperties>
</file>