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F5" w:rsidRDefault="00473BF5">
      <w:pPr>
        <w:pStyle w:val="a3"/>
        <w:rPr>
          <w:sz w:val="30"/>
        </w:rPr>
      </w:pPr>
    </w:p>
    <w:p w:rsidR="00522A16" w:rsidRPr="00703FF5" w:rsidRDefault="00522A16" w:rsidP="00522A16">
      <w:pPr>
        <w:jc w:val="center"/>
        <w:rPr>
          <w:sz w:val="32"/>
          <w:szCs w:val="32"/>
        </w:rPr>
      </w:pPr>
      <w:r w:rsidRPr="00703FF5">
        <w:rPr>
          <w:sz w:val="32"/>
          <w:szCs w:val="32"/>
        </w:rPr>
        <w:t>АДМНИСТРАЦИЯ КАДОШКИНСКОГО</w:t>
      </w:r>
    </w:p>
    <w:p w:rsidR="00522A16" w:rsidRPr="00703FF5" w:rsidRDefault="00522A16" w:rsidP="00522A16">
      <w:pPr>
        <w:jc w:val="center"/>
        <w:rPr>
          <w:sz w:val="32"/>
          <w:szCs w:val="32"/>
        </w:rPr>
      </w:pPr>
      <w:r w:rsidRPr="00703FF5">
        <w:rPr>
          <w:sz w:val="32"/>
          <w:szCs w:val="32"/>
        </w:rPr>
        <w:t>МУНИЦИПАЛЬНОГО РАЙОНА</w:t>
      </w:r>
    </w:p>
    <w:p w:rsidR="00522A16" w:rsidRPr="00703FF5" w:rsidRDefault="00522A16" w:rsidP="00522A16">
      <w:pPr>
        <w:jc w:val="center"/>
        <w:rPr>
          <w:sz w:val="32"/>
          <w:szCs w:val="32"/>
        </w:rPr>
      </w:pPr>
      <w:r w:rsidRPr="00703FF5">
        <w:rPr>
          <w:sz w:val="32"/>
          <w:szCs w:val="32"/>
        </w:rPr>
        <w:t>РЕСПУБЛИКИ МОРДОВИЯ</w:t>
      </w:r>
    </w:p>
    <w:p w:rsidR="00522A16" w:rsidRPr="00703FF5" w:rsidRDefault="00522A16" w:rsidP="00522A16">
      <w:pPr>
        <w:jc w:val="center"/>
        <w:rPr>
          <w:sz w:val="32"/>
          <w:szCs w:val="32"/>
        </w:rPr>
      </w:pPr>
    </w:p>
    <w:p w:rsidR="00522A16" w:rsidRDefault="00522A16" w:rsidP="00522A16">
      <w:pPr>
        <w:jc w:val="center"/>
        <w:rPr>
          <w:b/>
          <w:sz w:val="36"/>
          <w:szCs w:val="36"/>
        </w:rPr>
      </w:pPr>
    </w:p>
    <w:p w:rsidR="00522A16" w:rsidRPr="00391B67" w:rsidRDefault="00522A16" w:rsidP="00522A16">
      <w:pPr>
        <w:jc w:val="center"/>
        <w:rPr>
          <w:b/>
          <w:sz w:val="36"/>
          <w:szCs w:val="36"/>
        </w:rPr>
      </w:pPr>
      <w:r w:rsidRPr="00391B67">
        <w:rPr>
          <w:b/>
          <w:sz w:val="36"/>
          <w:szCs w:val="36"/>
        </w:rPr>
        <w:t>Р А С П О Р Я Ж Е Н И Е</w:t>
      </w:r>
    </w:p>
    <w:p w:rsidR="00522A16" w:rsidRDefault="00522A16" w:rsidP="00522A16">
      <w:pPr>
        <w:jc w:val="center"/>
        <w:rPr>
          <w:b/>
          <w:sz w:val="40"/>
          <w:szCs w:val="40"/>
        </w:rPr>
      </w:pP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  <w:r w:rsidRPr="00703FF5">
        <w:rPr>
          <w:b/>
          <w:sz w:val="40"/>
          <w:szCs w:val="40"/>
        </w:rPr>
        <w:softHyphen/>
      </w:r>
    </w:p>
    <w:p w:rsidR="00522A16" w:rsidRPr="007A4411" w:rsidRDefault="007A4411" w:rsidP="00522A16">
      <w:pPr>
        <w:jc w:val="center"/>
        <w:rPr>
          <w:sz w:val="28"/>
          <w:szCs w:val="28"/>
        </w:rPr>
      </w:pPr>
      <w:r w:rsidRPr="007A4411">
        <w:rPr>
          <w:sz w:val="28"/>
          <w:szCs w:val="28"/>
        </w:rPr>
        <w:t>02.12.2024</w:t>
      </w:r>
      <w:r w:rsidR="00522A16" w:rsidRPr="007A441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</w:t>
      </w:r>
      <w:r w:rsidR="00522A16" w:rsidRPr="007A4411">
        <w:rPr>
          <w:sz w:val="28"/>
          <w:szCs w:val="28"/>
        </w:rPr>
        <w:t xml:space="preserve">                       №</w:t>
      </w:r>
      <w:r w:rsidRPr="007A4411">
        <w:rPr>
          <w:sz w:val="28"/>
          <w:szCs w:val="28"/>
        </w:rPr>
        <w:t>345-Р</w:t>
      </w:r>
    </w:p>
    <w:p w:rsidR="00522A16" w:rsidRPr="00703FF5" w:rsidRDefault="00522A16" w:rsidP="00522A16">
      <w:pPr>
        <w:jc w:val="center"/>
        <w:rPr>
          <w:sz w:val="28"/>
          <w:szCs w:val="28"/>
        </w:rPr>
      </w:pPr>
      <w:r w:rsidRPr="00703FF5">
        <w:rPr>
          <w:sz w:val="28"/>
          <w:szCs w:val="28"/>
        </w:rPr>
        <w:t>р.п. Кадошкино</w:t>
      </w:r>
    </w:p>
    <w:p w:rsidR="005A372E" w:rsidRDefault="005A372E" w:rsidP="00522A16">
      <w:pPr>
        <w:pStyle w:val="a3"/>
        <w:jc w:val="center"/>
        <w:rPr>
          <w:sz w:val="30"/>
        </w:rPr>
      </w:pPr>
    </w:p>
    <w:p w:rsidR="005A372E" w:rsidRDefault="005A372E">
      <w:pPr>
        <w:pStyle w:val="a3"/>
        <w:rPr>
          <w:sz w:val="30"/>
        </w:rPr>
      </w:pPr>
    </w:p>
    <w:p w:rsidR="00473BF5" w:rsidRPr="008502B5" w:rsidRDefault="008502B5" w:rsidP="008502B5">
      <w:pPr>
        <w:ind w:firstLine="709"/>
        <w:jc w:val="center"/>
        <w:rPr>
          <w:b/>
          <w:sz w:val="28"/>
          <w:szCs w:val="28"/>
        </w:rPr>
      </w:pPr>
      <w:r w:rsidRPr="008502B5">
        <w:rPr>
          <w:b/>
          <w:sz w:val="28"/>
          <w:szCs w:val="28"/>
        </w:rPr>
        <w:t>О</w:t>
      </w:r>
      <w:r w:rsidR="0029553E">
        <w:rPr>
          <w:b/>
          <w:sz w:val="28"/>
          <w:szCs w:val="28"/>
        </w:rPr>
        <w:t xml:space="preserve"> проведении </w:t>
      </w:r>
      <w:r w:rsidR="00042436" w:rsidRPr="00042436">
        <w:rPr>
          <w:b/>
          <w:sz w:val="28"/>
          <w:szCs w:val="28"/>
        </w:rPr>
        <w:t>запроса предложений (отбора)</w:t>
      </w:r>
      <w:r w:rsidR="00042436" w:rsidRPr="007D7D93">
        <w:rPr>
          <w:sz w:val="28"/>
          <w:szCs w:val="28"/>
        </w:rPr>
        <w:t xml:space="preserve"> </w:t>
      </w:r>
      <w:r w:rsidRPr="008502B5">
        <w:rPr>
          <w:b/>
          <w:sz w:val="28"/>
          <w:szCs w:val="28"/>
        </w:rPr>
        <w:t xml:space="preserve">на получение субсидий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>
        <w:rPr>
          <w:b/>
          <w:sz w:val="28"/>
          <w:szCs w:val="28"/>
        </w:rPr>
        <w:t>К</w:t>
      </w:r>
      <w:r w:rsidRPr="008502B5">
        <w:rPr>
          <w:b/>
          <w:sz w:val="28"/>
          <w:szCs w:val="28"/>
        </w:rPr>
        <w:t>адошкинского муниципального района</w:t>
      </w:r>
    </w:p>
    <w:p w:rsidR="00473BF5" w:rsidRPr="008502B5" w:rsidRDefault="00473BF5" w:rsidP="008502B5">
      <w:pPr>
        <w:ind w:firstLine="709"/>
        <w:jc w:val="both"/>
        <w:rPr>
          <w:sz w:val="28"/>
          <w:szCs w:val="28"/>
        </w:rPr>
      </w:pPr>
    </w:p>
    <w:p w:rsidR="00522A16" w:rsidRDefault="00522A16" w:rsidP="008502B5">
      <w:pPr>
        <w:ind w:firstLine="709"/>
        <w:jc w:val="both"/>
        <w:rPr>
          <w:sz w:val="28"/>
          <w:szCs w:val="28"/>
        </w:rPr>
      </w:pPr>
    </w:p>
    <w:p w:rsidR="005A372E" w:rsidRPr="008502B5" w:rsidRDefault="008502B5" w:rsidP="0085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502B5">
        <w:rPr>
          <w:sz w:val="28"/>
          <w:szCs w:val="28"/>
        </w:rPr>
        <w:t xml:space="preserve">уководствуясь постановлением администрации </w:t>
      </w:r>
      <w:r>
        <w:rPr>
          <w:sz w:val="28"/>
          <w:szCs w:val="28"/>
        </w:rPr>
        <w:t>К</w:t>
      </w:r>
      <w:r w:rsidRPr="008502B5">
        <w:rPr>
          <w:sz w:val="28"/>
          <w:szCs w:val="28"/>
        </w:rPr>
        <w:t>адошкинского муниципального района от 15 ноября 2024 г. №922-</w:t>
      </w:r>
      <w:r>
        <w:rPr>
          <w:sz w:val="28"/>
          <w:szCs w:val="28"/>
        </w:rPr>
        <w:t>П</w:t>
      </w:r>
      <w:r w:rsidRPr="008502B5">
        <w:rPr>
          <w:sz w:val="28"/>
          <w:szCs w:val="28"/>
        </w:rPr>
        <w:t xml:space="preserve"> «Об утверждении порядка пред</w:t>
      </w:r>
      <w:r w:rsidR="005250C3">
        <w:rPr>
          <w:sz w:val="28"/>
          <w:szCs w:val="28"/>
        </w:rPr>
        <w:t>оставления субсидий из бюджета К</w:t>
      </w:r>
      <w:r w:rsidRPr="008502B5">
        <w:rPr>
          <w:sz w:val="28"/>
          <w:szCs w:val="28"/>
        </w:rPr>
        <w:t xml:space="preserve">адошкинского муниципального района </w:t>
      </w:r>
      <w:r w:rsidR="005250C3">
        <w:rPr>
          <w:sz w:val="28"/>
          <w:szCs w:val="28"/>
        </w:rPr>
        <w:t>Республики М</w:t>
      </w:r>
      <w:r w:rsidRPr="008502B5">
        <w:rPr>
          <w:sz w:val="28"/>
          <w:szCs w:val="28"/>
        </w:rPr>
        <w:t xml:space="preserve">ордовия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 порядка  предоставления субсидий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Кадошкинского муниципального района </w:t>
      </w:r>
      <w:r>
        <w:rPr>
          <w:sz w:val="28"/>
          <w:szCs w:val="28"/>
        </w:rPr>
        <w:t>Р</w:t>
      </w:r>
      <w:r w:rsidRPr="008502B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М</w:t>
      </w:r>
      <w:r w:rsidRPr="008502B5">
        <w:rPr>
          <w:sz w:val="28"/>
          <w:szCs w:val="28"/>
        </w:rPr>
        <w:t xml:space="preserve">ордовия», и в целях оказания финансовой поддержки юридическим лицам, оказывающим услуги по теплоснабжению, водоснабжению и водоотведению, осуществляющим деятельность на территории </w:t>
      </w:r>
      <w:r>
        <w:rPr>
          <w:sz w:val="28"/>
          <w:szCs w:val="28"/>
        </w:rPr>
        <w:t>К</w:t>
      </w:r>
      <w:r w:rsidRPr="008502B5">
        <w:rPr>
          <w:sz w:val="28"/>
          <w:szCs w:val="28"/>
        </w:rPr>
        <w:t>адош</w:t>
      </w:r>
      <w:r>
        <w:rPr>
          <w:sz w:val="28"/>
          <w:szCs w:val="28"/>
        </w:rPr>
        <w:t>кинского муниципального района Р</w:t>
      </w:r>
      <w:r w:rsidRPr="008502B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М</w:t>
      </w:r>
      <w:r w:rsidRPr="008502B5">
        <w:rPr>
          <w:sz w:val="28"/>
          <w:szCs w:val="28"/>
        </w:rPr>
        <w:t>ордовия:</w:t>
      </w:r>
    </w:p>
    <w:p w:rsidR="005A372E" w:rsidRPr="008502B5" w:rsidRDefault="008502B5" w:rsidP="0085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8502B5">
        <w:rPr>
          <w:sz w:val="28"/>
          <w:szCs w:val="28"/>
        </w:rPr>
        <w:t xml:space="preserve">ровести </w:t>
      </w:r>
      <w:r w:rsidR="00042436">
        <w:rPr>
          <w:sz w:val="28"/>
          <w:szCs w:val="28"/>
        </w:rPr>
        <w:t>з</w:t>
      </w:r>
      <w:r w:rsidR="00042436" w:rsidRPr="007D7D93">
        <w:rPr>
          <w:sz w:val="28"/>
          <w:szCs w:val="28"/>
        </w:rPr>
        <w:t>апрос предложений (</w:t>
      </w:r>
      <w:r w:rsidR="00042436">
        <w:rPr>
          <w:sz w:val="28"/>
          <w:szCs w:val="28"/>
        </w:rPr>
        <w:t>о</w:t>
      </w:r>
      <w:r w:rsidR="00042436" w:rsidRPr="007D7D93">
        <w:rPr>
          <w:sz w:val="28"/>
          <w:szCs w:val="28"/>
        </w:rPr>
        <w:t xml:space="preserve">тбор) </w:t>
      </w:r>
      <w:r w:rsidRPr="008502B5">
        <w:rPr>
          <w:sz w:val="28"/>
          <w:szCs w:val="28"/>
        </w:rPr>
        <w:t xml:space="preserve"> на получение субсидий на финансовое обеспечение затрат, связанных с погашением кредиторской задолженности юридическим лицам, оказывающим услуги по теплоснабжению, водоснабжению и водоотведению на территории </w:t>
      </w:r>
      <w:r>
        <w:rPr>
          <w:sz w:val="28"/>
          <w:szCs w:val="28"/>
        </w:rPr>
        <w:t>К</w:t>
      </w:r>
      <w:r w:rsidRPr="008502B5">
        <w:rPr>
          <w:sz w:val="28"/>
          <w:szCs w:val="28"/>
        </w:rPr>
        <w:t xml:space="preserve">адошкинского муниципального района: </w:t>
      </w:r>
      <w:r w:rsidR="004E0215">
        <w:rPr>
          <w:sz w:val="28"/>
          <w:szCs w:val="28"/>
        </w:rPr>
        <w:t>17</w:t>
      </w:r>
      <w:r w:rsidRPr="008502B5">
        <w:rPr>
          <w:sz w:val="28"/>
          <w:szCs w:val="28"/>
        </w:rPr>
        <w:t xml:space="preserve"> </w:t>
      </w:r>
      <w:r w:rsidR="005250C3">
        <w:rPr>
          <w:sz w:val="28"/>
          <w:szCs w:val="28"/>
        </w:rPr>
        <w:t>декабря</w:t>
      </w:r>
      <w:r w:rsidRPr="008502B5">
        <w:rPr>
          <w:sz w:val="28"/>
          <w:szCs w:val="28"/>
        </w:rPr>
        <w:t xml:space="preserve"> 2024 года в 10-0</w:t>
      </w:r>
      <w:r>
        <w:rPr>
          <w:sz w:val="28"/>
          <w:szCs w:val="28"/>
        </w:rPr>
        <w:t>0 часов по адресу: Республика Мордовия, Кадошкинский район, р.п. К</w:t>
      </w:r>
      <w:r w:rsidRPr="008502B5">
        <w:rPr>
          <w:sz w:val="28"/>
          <w:szCs w:val="28"/>
        </w:rPr>
        <w:t>адошкин</w:t>
      </w:r>
      <w:r>
        <w:rPr>
          <w:sz w:val="28"/>
          <w:szCs w:val="28"/>
        </w:rPr>
        <w:t>о, ул. З</w:t>
      </w:r>
      <w:r w:rsidRPr="008502B5">
        <w:rPr>
          <w:sz w:val="28"/>
          <w:szCs w:val="28"/>
        </w:rPr>
        <w:t>аводская, дом №33 каб.</w:t>
      </w:r>
      <w:r w:rsidR="00522A16">
        <w:rPr>
          <w:sz w:val="28"/>
          <w:szCs w:val="28"/>
        </w:rPr>
        <w:t>13.</w:t>
      </w:r>
    </w:p>
    <w:p w:rsidR="005A372E" w:rsidRPr="008502B5" w:rsidRDefault="008502B5" w:rsidP="008502B5">
      <w:pPr>
        <w:ind w:firstLine="709"/>
        <w:jc w:val="both"/>
        <w:rPr>
          <w:sz w:val="28"/>
          <w:szCs w:val="28"/>
        </w:rPr>
      </w:pPr>
      <w:r w:rsidRPr="008502B5">
        <w:rPr>
          <w:sz w:val="28"/>
          <w:szCs w:val="28"/>
        </w:rPr>
        <w:lastRenderedPageBreak/>
        <w:t xml:space="preserve">1) </w:t>
      </w:r>
      <w:r w:rsidR="005250C3">
        <w:rPr>
          <w:sz w:val="28"/>
          <w:szCs w:val="28"/>
        </w:rPr>
        <w:t>О</w:t>
      </w:r>
      <w:r w:rsidRPr="008502B5">
        <w:rPr>
          <w:sz w:val="28"/>
          <w:szCs w:val="28"/>
        </w:rPr>
        <w:t xml:space="preserve">пределить организатором </w:t>
      </w:r>
      <w:r w:rsidR="00042436">
        <w:rPr>
          <w:sz w:val="28"/>
          <w:szCs w:val="28"/>
        </w:rPr>
        <w:t>з</w:t>
      </w:r>
      <w:r w:rsidR="00042436" w:rsidRPr="007D7D93">
        <w:rPr>
          <w:sz w:val="28"/>
          <w:szCs w:val="28"/>
        </w:rPr>
        <w:t>апрос</w:t>
      </w:r>
      <w:r w:rsidR="00042436">
        <w:rPr>
          <w:sz w:val="28"/>
          <w:szCs w:val="28"/>
        </w:rPr>
        <w:t>а</w:t>
      </w:r>
      <w:r w:rsidR="00042436" w:rsidRPr="007D7D93">
        <w:rPr>
          <w:sz w:val="28"/>
          <w:szCs w:val="28"/>
        </w:rPr>
        <w:t xml:space="preserve"> предложений (</w:t>
      </w:r>
      <w:r w:rsidR="00042436">
        <w:rPr>
          <w:sz w:val="28"/>
          <w:szCs w:val="28"/>
        </w:rPr>
        <w:t>о</w:t>
      </w:r>
      <w:r w:rsidR="00042436" w:rsidRPr="007D7D93">
        <w:rPr>
          <w:sz w:val="28"/>
          <w:szCs w:val="28"/>
        </w:rPr>
        <w:t>тбор</w:t>
      </w:r>
      <w:r w:rsidR="004D039C">
        <w:rPr>
          <w:sz w:val="28"/>
          <w:szCs w:val="28"/>
        </w:rPr>
        <w:t>а</w:t>
      </w:r>
      <w:r w:rsidR="00042436" w:rsidRPr="007D7D93">
        <w:rPr>
          <w:sz w:val="28"/>
          <w:szCs w:val="28"/>
        </w:rPr>
        <w:t>)</w:t>
      </w:r>
      <w:r w:rsidRPr="008502B5">
        <w:rPr>
          <w:sz w:val="28"/>
          <w:szCs w:val="28"/>
        </w:rPr>
        <w:t xml:space="preserve">: администрацию </w:t>
      </w:r>
      <w:r w:rsidR="005250C3">
        <w:rPr>
          <w:sz w:val="28"/>
          <w:szCs w:val="28"/>
        </w:rPr>
        <w:t>К</w:t>
      </w:r>
      <w:r w:rsidRPr="008502B5">
        <w:rPr>
          <w:sz w:val="28"/>
          <w:szCs w:val="28"/>
        </w:rPr>
        <w:t>адош</w:t>
      </w:r>
      <w:r w:rsidR="005250C3">
        <w:rPr>
          <w:sz w:val="28"/>
          <w:szCs w:val="28"/>
        </w:rPr>
        <w:t>кинского муниципального района Республики М</w:t>
      </w:r>
      <w:r w:rsidRPr="008502B5">
        <w:rPr>
          <w:sz w:val="28"/>
          <w:szCs w:val="28"/>
        </w:rPr>
        <w:t xml:space="preserve">ордовия. </w:t>
      </w:r>
    </w:p>
    <w:p w:rsidR="008502B5" w:rsidRPr="008502B5" w:rsidRDefault="008502B5" w:rsidP="008502B5">
      <w:pPr>
        <w:ind w:firstLine="709"/>
        <w:jc w:val="both"/>
        <w:rPr>
          <w:sz w:val="28"/>
          <w:szCs w:val="28"/>
        </w:rPr>
      </w:pPr>
      <w:r w:rsidRPr="008502B5">
        <w:rPr>
          <w:sz w:val="28"/>
          <w:szCs w:val="28"/>
        </w:rPr>
        <w:t xml:space="preserve">2) </w:t>
      </w:r>
      <w:r w:rsidR="005250C3">
        <w:rPr>
          <w:sz w:val="28"/>
          <w:szCs w:val="28"/>
        </w:rPr>
        <w:t>З</w:t>
      </w:r>
      <w:r w:rsidRPr="008502B5">
        <w:rPr>
          <w:sz w:val="28"/>
          <w:szCs w:val="28"/>
        </w:rPr>
        <w:t xml:space="preserve">аявки на участие </w:t>
      </w:r>
      <w:r w:rsidR="00042436">
        <w:rPr>
          <w:sz w:val="28"/>
          <w:szCs w:val="28"/>
        </w:rPr>
        <w:t>в запросе предложен</w:t>
      </w:r>
      <w:r w:rsidR="00167C1D">
        <w:rPr>
          <w:sz w:val="28"/>
          <w:szCs w:val="28"/>
        </w:rPr>
        <w:t>ий</w:t>
      </w:r>
      <w:r w:rsidR="00042436" w:rsidRPr="008502B5">
        <w:rPr>
          <w:sz w:val="28"/>
          <w:szCs w:val="28"/>
        </w:rPr>
        <w:t xml:space="preserve"> </w:t>
      </w:r>
      <w:r w:rsidR="00042436">
        <w:rPr>
          <w:sz w:val="28"/>
          <w:szCs w:val="28"/>
        </w:rPr>
        <w:t>(</w:t>
      </w:r>
      <w:r w:rsidR="00DF5F5B">
        <w:rPr>
          <w:sz w:val="28"/>
          <w:szCs w:val="28"/>
        </w:rPr>
        <w:t>отбора</w:t>
      </w:r>
      <w:r w:rsidR="00042436">
        <w:rPr>
          <w:sz w:val="28"/>
          <w:szCs w:val="28"/>
        </w:rPr>
        <w:t>)</w:t>
      </w:r>
      <w:r w:rsidR="00DF5F5B">
        <w:rPr>
          <w:sz w:val="28"/>
          <w:szCs w:val="28"/>
        </w:rPr>
        <w:t xml:space="preserve"> </w:t>
      </w:r>
      <w:r w:rsidRPr="008502B5">
        <w:rPr>
          <w:sz w:val="28"/>
          <w:szCs w:val="28"/>
        </w:rPr>
        <w:t>принимаются организатором</w:t>
      </w:r>
      <w:r w:rsidR="00042436">
        <w:rPr>
          <w:sz w:val="28"/>
          <w:szCs w:val="28"/>
        </w:rPr>
        <w:t>:</w:t>
      </w:r>
      <w:r w:rsidRPr="008502B5">
        <w:rPr>
          <w:sz w:val="28"/>
          <w:szCs w:val="28"/>
        </w:rPr>
        <w:t xml:space="preserve"> с 8.30 часов до 17.30 часов с </w:t>
      </w:r>
      <w:r w:rsidR="00042436">
        <w:rPr>
          <w:sz w:val="28"/>
          <w:szCs w:val="28"/>
        </w:rPr>
        <w:t>06 декабря</w:t>
      </w:r>
      <w:r w:rsidR="00B1192B">
        <w:rPr>
          <w:sz w:val="28"/>
          <w:szCs w:val="28"/>
        </w:rPr>
        <w:t xml:space="preserve"> </w:t>
      </w:r>
      <w:r w:rsidRPr="008502B5">
        <w:rPr>
          <w:sz w:val="28"/>
          <w:szCs w:val="28"/>
        </w:rPr>
        <w:t xml:space="preserve">2024 года по </w:t>
      </w:r>
      <w:r w:rsidR="00042436">
        <w:rPr>
          <w:sz w:val="28"/>
          <w:szCs w:val="28"/>
        </w:rPr>
        <w:t>16 декабря</w:t>
      </w:r>
      <w:r w:rsidR="00B1192B">
        <w:rPr>
          <w:sz w:val="28"/>
          <w:szCs w:val="28"/>
        </w:rPr>
        <w:t xml:space="preserve"> </w:t>
      </w:r>
      <w:r w:rsidRPr="008502B5">
        <w:rPr>
          <w:sz w:val="28"/>
          <w:szCs w:val="28"/>
        </w:rPr>
        <w:t>2024 года включительно.</w:t>
      </w:r>
    </w:p>
    <w:p w:rsidR="008502B5" w:rsidRPr="008502B5" w:rsidRDefault="005250C3" w:rsidP="0085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="008502B5" w:rsidRPr="008502B5">
        <w:rPr>
          <w:sz w:val="28"/>
          <w:szCs w:val="28"/>
        </w:rPr>
        <w:t xml:space="preserve">азместить настоящего распоряжение и объявление о проведении </w:t>
      </w:r>
      <w:r w:rsidR="00042436">
        <w:rPr>
          <w:sz w:val="28"/>
          <w:szCs w:val="28"/>
        </w:rPr>
        <w:t>з</w:t>
      </w:r>
      <w:r w:rsidR="00042436" w:rsidRPr="007D7D93">
        <w:rPr>
          <w:sz w:val="28"/>
          <w:szCs w:val="28"/>
        </w:rPr>
        <w:t>апрос</w:t>
      </w:r>
      <w:r w:rsidR="00042436">
        <w:rPr>
          <w:sz w:val="28"/>
          <w:szCs w:val="28"/>
        </w:rPr>
        <w:t>а</w:t>
      </w:r>
      <w:r w:rsidR="00042436" w:rsidRPr="007D7D93">
        <w:rPr>
          <w:sz w:val="28"/>
          <w:szCs w:val="28"/>
        </w:rPr>
        <w:t xml:space="preserve"> предложений (</w:t>
      </w:r>
      <w:r w:rsidR="00042436">
        <w:rPr>
          <w:sz w:val="28"/>
          <w:szCs w:val="28"/>
        </w:rPr>
        <w:t>о</w:t>
      </w:r>
      <w:r w:rsidR="00042436" w:rsidRPr="007D7D93">
        <w:rPr>
          <w:sz w:val="28"/>
          <w:szCs w:val="28"/>
        </w:rPr>
        <w:t>тбор</w:t>
      </w:r>
      <w:r w:rsidR="004D039C">
        <w:rPr>
          <w:sz w:val="28"/>
          <w:szCs w:val="28"/>
        </w:rPr>
        <w:t>а</w:t>
      </w:r>
      <w:r w:rsidR="00042436" w:rsidRPr="007D7D93">
        <w:rPr>
          <w:sz w:val="28"/>
          <w:szCs w:val="28"/>
        </w:rPr>
        <w:t xml:space="preserve">) </w:t>
      </w:r>
      <w:r w:rsidR="008502B5" w:rsidRPr="008502B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8502B5" w:rsidRPr="008502B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К</w:t>
      </w:r>
      <w:r w:rsidR="008502B5" w:rsidRPr="008502B5">
        <w:rPr>
          <w:sz w:val="28"/>
          <w:szCs w:val="28"/>
        </w:rPr>
        <w:t>адош</w:t>
      </w:r>
      <w:r>
        <w:rPr>
          <w:sz w:val="28"/>
          <w:szCs w:val="28"/>
        </w:rPr>
        <w:t>кинского муниципального района Республики М</w:t>
      </w:r>
      <w:r w:rsidR="008502B5" w:rsidRPr="008502B5">
        <w:rPr>
          <w:sz w:val="28"/>
          <w:szCs w:val="28"/>
        </w:rPr>
        <w:t>ордовия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8502B5" w:rsidRPr="008502B5">
        <w:rPr>
          <w:sz w:val="28"/>
          <w:szCs w:val="28"/>
        </w:rPr>
        <w:t xml:space="preserve"> в день подписания.</w:t>
      </w:r>
    </w:p>
    <w:p w:rsidR="00473BF5" w:rsidRDefault="008502B5" w:rsidP="008502B5">
      <w:pPr>
        <w:ind w:firstLine="709"/>
        <w:jc w:val="both"/>
        <w:rPr>
          <w:sz w:val="28"/>
          <w:szCs w:val="28"/>
        </w:rPr>
      </w:pPr>
      <w:r w:rsidRPr="008502B5">
        <w:rPr>
          <w:sz w:val="28"/>
          <w:szCs w:val="28"/>
        </w:rPr>
        <w:t>3.</w:t>
      </w:r>
      <w:r w:rsidR="005250C3">
        <w:rPr>
          <w:sz w:val="28"/>
          <w:szCs w:val="28"/>
        </w:rPr>
        <w:t>Н</w:t>
      </w:r>
      <w:r w:rsidRPr="008502B5">
        <w:rPr>
          <w:sz w:val="28"/>
          <w:szCs w:val="28"/>
        </w:rPr>
        <w:t>астоящее распоряжение вступает в силу со дня его подписания.</w:t>
      </w:r>
    </w:p>
    <w:p w:rsidR="00522A16" w:rsidRDefault="00522A16" w:rsidP="008502B5">
      <w:pPr>
        <w:ind w:firstLine="709"/>
        <w:jc w:val="both"/>
        <w:rPr>
          <w:sz w:val="28"/>
          <w:szCs w:val="28"/>
        </w:rPr>
      </w:pPr>
    </w:p>
    <w:p w:rsidR="00522A16" w:rsidRDefault="00522A16" w:rsidP="008502B5">
      <w:pPr>
        <w:ind w:firstLine="709"/>
        <w:jc w:val="both"/>
        <w:rPr>
          <w:sz w:val="28"/>
          <w:szCs w:val="28"/>
        </w:rPr>
      </w:pPr>
    </w:p>
    <w:p w:rsidR="00522A16" w:rsidRDefault="00522A16" w:rsidP="008502B5">
      <w:pPr>
        <w:ind w:firstLine="709"/>
        <w:jc w:val="both"/>
        <w:rPr>
          <w:sz w:val="28"/>
          <w:szCs w:val="28"/>
        </w:rPr>
      </w:pPr>
    </w:p>
    <w:p w:rsidR="00522A16" w:rsidRDefault="00522A16" w:rsidP="008502B5">
      <w:pPr>
        <w:ind w:firstLine="709"/>
        <w:jc w:val="both"/>
        <w:rPr>
          <w:sz w:val="28"/>
          <w:szCs w:val="28"/>
        </w:rPr>
      </w:pPr>
    </w:p>
    <w:p w:rsidR="00522A16" w:rsidRPr="00703FF5" w:rsidRDefault="00522A16" w:rsidP="00522A16">
      <w:pPr>
        <w:rPr>
          <w:sz w:val="28"/>
          <w:szCs w:val="28"/>
        </w:rPr>
      </w:pPr>
      <w:r w:rsidRPr="00703FF5">
        <w:rPr>
          <w:sz w:val="28"/>
          <w:szCs w:val="28"/>
        </w:rPr>
        <w:t>Глава Кадошкинского</w:t>
      </w:r>
    </w:p>
    <w:p w:rsidR="00522A16" w:rsidRPr="00703FF5" w:rsidRDefault="00522A16" w:rsidP="00522A16">
      <w:pPr>
        <w:rPr>
          <w:sz w:val="28"/>
          <w:szCs w:val="28"/>
        </w:rPr>
      </w:pPr>
      <w:r w:rsidRPr="00703FF5">
        <w:rPr>
          <w:sz w:val="28"/>
          <w:szCs w:val="28"/>
        </w:rPr>
        <w:t xml:space="preserve">муниципального района </w:t>
      </w:r>
    </w:p>
    <w:p w:rsidR="00522A16" w:rsidRPr="00703FF5" w:rsidRDefault="00522A16" w:rsidP="00522A16">
      <w:pPr>
        <w:rPr>
          <w:b/>
          <w:bCs/>
          <w:sz w:val="28"/>
          <w:szCs w:val="28"/>
        </w:rPr>
      </w:pPr>
      <w:r w:rsidRPr="00703FF5">
        <w:rPr>
          <w:sz w:val="28"/>
          <w:szCs w:val="28"/>
        </w:rPr>
        <w:t>Республики Мордовия                                                                       А.В. Чаткин</w:t>
      </w:r>
    </w:p>
    <w:p w:rsidR="00522A16" w:rsidRPr="008502B5" w:rsidRDefault="00522A16" w:rsidP="008502B5">
      <w:pPr>
        <w:ind w:firstLine="709"/>
        <w:jc w:val="both"/>
        <w:rPr>
          <w:sz w:val="28"/>
          <w:szCs w:val="28"/>
        </w:rPr>
      </w:pPr>
    </w:p>
    <w:p w:rsidR="00473BF5" w:rsidRPr="008502B5" w:rsidRDefault="00473BF5" w:rsidP="008502B5">
      <w:pPr>
        <w:ind w:firstLine="709"/>
        <w:jc w:val="both"/>
        <w:rPr>
          <w:sz w:val="28"/>
          <w:szCs w:val="28"/>
        </w:rPr>
      </w:pPr>
    </w:p>
    <w:sectPr w:rsidR="00473BF5" w:rsidRPr="008502B5" w:rsidSect="00522A16">
      <w:type w:val="continuous"/>
      <w:pgSz w:w="11770" w:h="16840"/>
      <w:pgMar w:top="960" w:right="71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835"/>
    <w:multiLevelType w:val="hybridMultilevel"/>
    <w:tmpl w:val="5EA08D42"/>
    <w:lvl w:ilvl="0" w:tplc="A4E696E6">
      <w:start w:val="1"/>
      <w:numFmt w:val="decimal"/>
      <w:lvlText w:val="%1."/>
      <w:lvlJc w:val="left"/>
      <w:pPr>
        <w:ind w:left="114" w:hanging="844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 w:tplc="895884DA">
      <w:numFmt w:val="none"/>
      <w:lvlText w:val=""/>
      <w:lvlJc w:val="left"/>
      <w:pPr>
        <w:tabs>
          <w:tab w:val="num" w:pos="360"/>
        </w:tabs>
      </w:pPr>
    </w:lvl>
    <w:lvl w:ilvl="2" w:tplc="28546FFE">
      <w:numFmt w:val="bullet"/>
      <w:lvlText w:val="•"/>
      <w:lvlJc w:val="left"/>
      <w:pPr>
        <w:ind w:left="1265" w:hanging="719"/>
      </w:pPr>
      <w:rPr>
        <w:rFonts w:hint="default"/>
        <w:lang w:val="ru-RU" w:eastAsia="en-US" w:bidi="ar-SA"/>
      </w:rPr>
    </w:lvl>
    <w:lvl w:ilvl="3" w:tplc="BF4099B2">
      <w:numFmt w:val="bullet"/>
      <w:lvlText w:val="•"/>
      <w:lvlJc w:val="left"/>
      <w:pPr>
        <w:ind w:left="2411" w:hanging="719"/>
      </w:pPr>
      <w:rPr>
        <w:rFonts w:hint="default"/>
        <w:lang w:val="ru-RU" w:eastAsia="en-US" w:bidi="ar-SA"/>
      </w:rPr>
    </w:lvl>
    <w:lvl w:ilvl="4" w:tplc="B0BEFFCC">
      <w:numFmt w:val="bullet"/>
      <w:lvlText w:val="•"/>
      <w:lvlJc w:val="left"/>
      <w:pPr>
        <w:ind w:left="3556" w:hanging="719"/>
      </w:pPr>
      <w:rPr>
        <w:rFonts w:hint="default"/>
        <w:lang w:val="ru-RU" w:eastAsia="en-US" w:bidi="ar-SA"/>
      </w:rPr>
    </w:lvl>
    <w:lvl w:ilvl="5" w:tplc="E83262B2">
      <w:numFmt w:val="bullet"/>
      <w:lvlText w:val="•"/>
      <w:lvlJc w:val="left"/>
      <w:pPr>
        <w:ind w:left="4702" w:hanging="719"/>
      </w:pPr>
      <w:rPr>
        <w:rFonts w:hint="default"/>
        <w:lang w:val="ru-RU" w:eastAsia="en-US" w:bidi="ar-SA"/>
      </w:rPr>
    </w:lvl>
    <w:lvl w:ilvl="6" w:tplc="A024F7FC">
      <w:numFmt w:val="bullet"/>
      <w:lvlText w:val="•"/>
      <w:lvlJc w:val="left"/>
      <w:pPr>
        <w:ind w:left="5847" w:hanging="719"/>
      </w:pPr>
      <w:rPr>
        <w:rFonts w:hint="default"/>
        <w:lang w:val="ru-RU" w:eastAsia="en-US" w:bidi="ar-SA"/>
      </w:rPr>
    </w:lvl>
    <w:lvl w:ilvl="7" w:tplc="4956C282">
      <w:numFmt w:val="bullet"/>
      <w:lvlText w:val="•"/>
      <w:lvlJc w:val="left"/>
      <w:pPr>
        <w:ind w:left="6993" w:hanging="719"/>
      </w:pPr>
      <w:rPr>
        <w:rFonts w:hint="default"/>
        <w:lang w:val="ru-RU" w:eastAsia="en-US" w:bidi="ar-SA"/>
      </w:rPr>
    </w:lvl>
    <w:lvl w:ilvl="8" w:tplc="973E9938">
      <w:numFmt w:val="bullet"/>
      <w:lvlText w:val="•"/>
      <w:lvlJc w:val="left"/>
      <w:pPr>
        <w:ind w:left="8138" w:hanging="7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BF5"/>
    <w:rsid w:val="00042436"/>
    <w:rsid w:val="00167C1D"/>
    <w:rsid w:val="0029553E"/>
    <w:rsid w:val="00473BF5"/>
    <w:rsid w:val="004D039C"/>
    <w:rsid w:val="004E0215"/>
    <w:rsid w:val="00522A16"/>
    <w:rsid w:val="005250C3"/>
    <w:rsid w:val="005346BC"/>
    <w:rsid w:val="00545A47"/>
    <w:rsid w:val="005A372E"/>
    <w:rsid w:val="00783FE2"/>
    <w:rsid w:val="007A4411"/>
    <w:rsid w:val="008502B5"/>
    <w:rsid w:val="009C473C"/>
    <w:rsid w:val="00A22761"/>
    <w:rsid w:val="00B1192B"/>
    <w:rsid w:val="00DF5F5B"/>
    <w:rsid w:val="00E0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B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BF5"/>
    <w:rPr>
      <w:sz w:val="28"/>
      <w:szCs w:val="28"/>
    </w:rPr>
  </w:style>
  <w:style w:type="paragraph" w:styleId="a4">
    <w:name w:val="Title"/>
    <w:basedOn w:val="a"/>
    <w:uiPriority w:val="1"/>
    <w:qFormat/>
    <w:rsid w:val="00473BF5"/>
    <w:pPr>
      <w:spacing w:before="249"/>
      <w:ind w:left="505" w:right="518" w:firstLine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3BF5"/>
    <w:pPr>
      <w:ind w:left="109" w:hanging="847"/>
      <w:jc w:val="both"/>
    </w:pPr>
  </w:style>
  <w:style w:type="paragraph" w:customStyle="1" w:styleId="TableParagraph">
    <w:name w:val="Table Paragraph"/>
    <w:basedOn w:val="a"/>
    <w:uiPriority w:val="1"/>
    <w:qFormat/>
    <w:rsid w:val="00473BF5"/>
  </w:style>
  <w:style w:type="character" w:styleId="a6">
    <w:name w:val="Hyperlink"/>
    <w:basedOn w:val="a0"/>
    <w:uiPriority w:val="99"/>
    <w:unhideWhenUsed/>
    <w:rsid w:val="005A372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A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A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9</cp:revision>
  <cp:lastPrinted>2024-12-17T11:59:00Z</cp:lastPrinted>
  <dcterms:created xsi:type="dcterms:W3CDTF">2024-11-19T14:12:00Z</dcterms:created>
  <dcterms:modified xsi:type="dcterms:W3CDTF">2024-12-17T12:39:00Z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2024-09-30T00:00:00Z</vt:filetime>
  </property>
</Properties>
</file>