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C16" w:rsidRPr="00DE77F8" w:rsidRDefault="005B1C16" w:rsidP="005B1C16">
      <w:pPr>
        <w:jc w:val="center"/>
        <w:rPr>
          <w:rFonts w:ascii="Times New Roman" w:eastAsia="Times New Roman" w:hAnsi="Times New Roman" w:cs="Times New Roman"/>
          <w:sz w:val="28"/>
          <w:szCs w:val="28"/>
        </w:rPr>
      </w:pPr>
      <w:r w:rsidRPr="00DE77F8">
        <w:rPr>
          <w:rFonts w:ascii="Times New Roman" w:eastAsia="Times New Roman" w:hAnsi="Times New Roman" w:cs="Times New Roman"/>
          <w:sz w:val="28"/>
          <w:szCs w:val="28"/>
        </w:rPr>
        <w:t xml:space="preserve">АДМИНИСТРАЦИЯ КАДОШКИНСКОГО </w:t>
      </w:r>
    </w:p>
    <w:p w:rsidR="005B1C16" w:rsidRPr="00DE77F8" w:rsidRDefault="005B1C16" w:rsidP="005B1C16">
      <w:pPr>
        <w:jc w:val="center"/>
        <w:rPr>
          <w:rFonts w:ascii="Times New Roman" w:eastAsia="Times New Roman" w:hAnsi="Times New Roman" w:cs="Times New Roman"/>
          <w:sz w:val="28"/>
          <w:szCs w:val="28"/>
        </w:rPr>
      </w:pPr>
      <w:r w:rsidRPr="00DE77F8">
        <w:rPr>
          <w:rFonts w:ascii="Times New Roman" w:eastAsia="Times New Roman" w:hAnsi="Times New Roman" w:cs="Times New Roman"/>
          <w:sz w:val="28"/>
          <w:szCs w:val="28"/>
        </w:rPr>
        <w:t>МУНИЦИПАЛЬНОГО РАЙОНА</w:t>
      </w:r>
    </w:p>
    <w:p w:rsidR="005B1C16" w:rsidRPr="00DE77F8" w:rsidRDefault="005B1C16" w:rsidP="005B1C16">
      <w:pPr>
        <w:jc w:val="center"/>
        <w:rPr>
          <w:rFonts w:ascii="Times New Roman" w:eastAsia="Times New Roman" w:hAnsi="Times New Roman" w:cs="Times New Roman"/>
          <w:sz w:val="28"/>
          <w:szCs w:val="28"/>
        </w:rPr>
      </w:pPr>
      <w:r w:rsidRPr="00DE77F8">
        <w:rPr>
          <w:rFonts w:ascii="Times New Roman" w:eastAsia="Times New Roman" w:hAnsi="Times New Roman" w:cs="Times New Roman"/>
          <w:sz w:val="28"/>
          <w:szCs w:val="28"/>
        </w:rPr>
        <w:t>РЕСПУБЛИКИ МОРДОВИЯ</w:t>
      </w:r>
    </w:p>
    <w:p w:rsidR="005B1C16" w:rsidRPr="00DE77F8" w:rsidRDefault="005B1C16" w:rsidP="005B1C16">
      <w:pPr>
        <w:jc w:val="center"/>
        <w:rPr>
          <w:rFonts w:ascii="Times New Roman" w:eastAsia="Times New Roman" w:hAnsi="Times New Roman" w:cs="Times New Roman"/>
          <w:sz w:val="28"/>
          <w:szCs w:val="28"/>
        </w:rPr>
      </w:pPr>
    </w:p>
    <w:p w:rsidR="005B1C16" w:rsidRDefault="005B1C16" w:rsidP="005B1C16">
      <w:pPr>
        <w:jc w:val="center"/>
        <w:rPr>
          <w:rFonts w:ascii="Times New Roman" w:hAnsi="Times New Roman" w:cs="Times New Roman"/>
          <w:b/>
          <w:sz w:val="34"/>
          <w:szCs w:val="34"/>
        </w:rPr>
      </w:pPr>
    </w:p>
    <w:p w:rsidR="005B1C16" w:rsidRPr="00DE77F8" w:rsidRDefault="005B1C16" w:rsidP="005B1C16">
      <w:pPr>
        <w:jc w:val="center"/>
        <w:rPr>
          <w:rFonts w:ascii="Times New Roman" w:eastAsia="Times New Roman" w:hAnsi="Times New Roman" w:cs="Times New Roman"/>
          <w:b/>
          <w:sz w:val="34"/>
          <w:szCs w:val="34"/>
        </w:rPr>
      </w:pPr>
      <w:r w:rsidRPr="00DE77F8">
        <w:rPr>
          <w:rFonts w:ascii="Times New Roman" w:eastAsia="Times New Roman" w:hAnsi="Times New Roman" w:cs="Times New Roman"/>
          <w:b/>
          <w:sz w:val="34"/>
          <w:szCs w:val="34"/>
        </w:rPr>
        <w:t>П О С Т А Н О В Л Е Н И Е</w:t>
      </w:r>
    </w:p>
    <w:p w:rsidR="005B1C16" w:rsidRPr="00DE77F8" w:rsidRDefault="005B1C16" w:rsidP="005B1C16">
      <w:pPr>
        <w:jc w:val="center"/>
        <w:rPr>
          <w:rFonts w:ascii="Times New Roman" w:eastAsia="Times New Roman" w:hAnsi="Times New Roman" w:cs="Times New Roman"/>
          <w:sz w:val="28"/>
          <w:szCs w:val="28"/>
        </w:rPr>
      </w:pPr>
    </w:p>
    <w:p w:rsidR="005B1C16" w:rsidRDefault="005B1C16" w:rsidP="005B1C16">
      <w:pPr>
        <w:rPr>
          <w:rFonts w:ascii="Times New Roman" w:hAnsi="Times New Roman" w:cs="Times New Roman"/>
          <w:sz w:val="28"/>
          <w:szCs w:val="28"/>
        </w:rPr>
      </w:pPr>
    </w:p>
    <w:p w:rsidR="005B1C16" w:rsidRPr="00DE77F8" w:rsidRDefault="005705A8" w:rsidP="005B1C16">
      <w:pPr>
        <w:rPr>
          <w:rFonts w:ascii="Times New Roman" w:eastAsia="Times New Roman" w:hAnsi="Times New Roman" w:cs="Times New Roman"/>
          <w:sz w:val="28"/>
          <w:szCs w:val="28"/>
        </w:rPr>
      </w:pPr>
      <w:r>
        <w:rPr>
          <w:rFonts w:ascii="Times New Roman" w:eastAsia="Times New Roman" w:hAnsi="Times New Roman" w:cs="Times New Roman"/>
          <w:sz w:val="28"/>
          <w:szCs w:val="28"/>
        </w:rPr>
        <w:t>15.11.2024</w:t>
      </w:r>
      <w:r w:rsidR="005B1C16" w:rsidRPr="00DE77F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922-П</w:t>
      </w:r>
    </w:p>
    <w:p w:rsidR="005B1C16" w:rsidRPr="00DE77F8" w:rsidRDefault="005B1C16" w:rsidP="005B1C16">
      <w:pPr>
        <w:jc w:val="center"/>
        <w:rPr>
          <w:rFonts w:ascii="Times New Roman" w:eastAsia="Times New Roman" w:hAnsi="Times New Roman" w:cs="Times New Roman"/>
          <w:b/>
          <w:sz w:val="28"/>
          <w:szCs w:val="28"/>
        </w:rPr>
      </w:pPr>
      <w:r w:rsidRPr="00DE77F8">
        <w:rPr>
          <w:rFonts w:ascii="Times New Roman" w:eastAsia="Times New Roman" w:hAnsi="Times New Roman" w:cs="Times New Roman"/>
          <w:sz w:val="28"/>
          <w:szCs w:val="28"/>
        </w:rPr>
        <w:t>р.п. Кадошкино</w:t>
      </w:r>
    </w:p>
    <w:p w:rsidR="005B1C16" w:rsidRPr="00DE77F8" w:rsidRDefault="005B1C16" w:rsidP="005B1C16">
      <w:pPr>
        <w:jc w:val="center"/>
        <w:rPr>
          <w:rFonts w:ascii="Times New Roman" w:hAnsi="Times New Roman" w:cs="Times New Roman"/>
          <w:b/>
          <w:sz w:val="28"/>
          <w:szCs w:val="28"/>
        </w:rPr>
      </w:pPr>
    </w:p>
    <w:p w:rsidR="005B1C16" w:rsidRDefault="005B1C16" w:rsidP="005B1C16">
      <w:pPr>
        <w:widowControl w:val="0"/>
        <w:ind w:left="567" w:right="31" w:firstLine="720"/>
        <w:jc w:val="both"/>
        <w:rPr>
          <w:sz w:val="28"/>
          <w:szCs w:val="28"/>
        </w:rPr>
      </w:pPr>
      <w:r>
        <w:rPr>
          <w:sz w:val="28"/>
          <w:szCs w:val="28"/>
        </w:rPr>
        <w:t xml:space="preserve">                                               </w:t>
      </w:r>
    </w:p>
    <w:p w:rsidR="005B1C16" w:rsidRPr="004B171B" w:rsidRDefault="00EB5E94" w:rsidP="005B1C16">
      <w:pPr>
        <w:ind w:right="31" w:firstLine="720"/>
        <w:jc w:val="center"/>
        <w:rPr>
          <w:b/>
          <w:sz w:val="28"/>
          <w:szCs w:val="28"/>
        </w:rPr>
      </w:pPr>
      <w:hyperlink r:id="rId5" w:history="1">
        <w:r w:rsidR="005B1C16" w:rsidRPr="004B171B">
          <w:rPr>
            <w:b/>
            <w:sz w:val="28"/>
            <w:szCs w:val="28"/>
          </w:rPr>
          <w:t xml:space="preserve">Об утверждении порядка предоставления субсидий из бюджета Кадошкинского муниципального района Республики Мордовия на возмещение затрат по текущему и капитальному ремонту объектов теплоснабжения, централизованной системы холодного водоснабжения, водоотведения, очистки сточных вод, по передаче тепловой энергии через тепловые сети, в том числе зданий, сооружений и порядка </w:t>
        </w:r>
        <w:r w:rsidR="005B1C16" w:rsidRPr="004B171B">
          <w:rPr>
            <w:b/>
            <w:vanish/>
          </w:rPr>
          <w:t xml:space="preserve">HYPERLINK "https://internet.garant.ru/document/redirect/406258091/0" </w:t>
        </w:r>
        <w:r w:rsidR="005B1C16" w:rsidRPr="004B171B">
          <w:rPr>
            <w:b/>
            <w:sz w:val="28"/>
            <w:szCs w:val="28"/>
          </w:rPr>
          <w:t xml:space="preserve"> предоставления субсидий на финансовое обеспечение затрат, связанных с погашением кредиторской задолженности юридическим лицам (за исключением субсидий государственным (муниципальным) учреждениям), оказывающим услуги по теплоснабжению, водоснабжению и водоотведению на территории Кадошкинского муниципального района Республики Мордовия </w:t>
        </w:r>
      </w:hyperlink>
    </w:p>
    <w:p w:rsidR="005B1C16" w:rsidRDefault="005B1C16" w:rsidP="005B1C16">
      <w:pPr>
        <w:ind w:right="31" w:firstLine="720"/>
        <w:rPr>
          <w:sz w:val="28"/>
          <w:szCs w:val="28"/>
        </w:rPr>
      </w:pPr>
    </w:p>
    <w:p w:rsidR="005B1C16" w:rsidRDefault="005B1C16" w:rsidP="005B1C16">
      <w:pPr>
        <w:ind w:right="31" w:firstLine="720"/>
        <w:jc w:val="both"/>
        <w:rPr>
          <w:sz w:val="28"/>
          <w:szCs w:val="28"/>
        </w:rPr>
      </w:pPr>
    </w:p>
    <w:p w:rsidR="005B1C16" w:rsidRDefault="005B1C16" w:rsidP="005B1C16">
      <w:pPr>
        <w:ind w:right="31" w:firstLine="720"/>
        <w:jc w:val="both"/>
        <w:rPr>
          <w:sz w:val="28"/>
          <w:szCs w:val="28"/>
        </w:rPr>
      </w:pPr>
      <w:r>
        <w:rPr>
          <w:sz w:val="28"/>
          <w:szCs w:val="28"/>
        </w:rPr>
        <w:t xml:space="preserve">В соответствии со </w:t>
      </w:r>
      <w:hyperlink r:id="rId6" w:history="1">
        <w:r>
          <w:rPr>
            <w:sz w:val="28"/>
            <w:szCs w:val="28"/>
          </w:rPr>
          <w:t>статьей 78</w:t>
        </w:r>
      </w:hyperlink>
      <w:r>
        <w:rPr>
          <w:sz w:val="28"/>
          <w:szCs w:val="28"/>
        </w:rPr>
        <w:t xml:space="preserve"> Бюджетного кодекса Российской Федерации, </w:t>
      </w:r>
      <w:hyperlink r:id="rId7" w:history="1">
        <w:r>
          <w:rPr>
            <w:sz w:val="28"/>
            <w:szCs w:val="28"/>
          </w:rPr>
          <w:t>Уставом</w:t>
        </w:r>
      </w:hyperlink>
      <w:r>
        <w:rPr>
          <w:sz w:val="28"/>
          <w:szCs w:val="28"/>
        </w:rPr>
        <w:t xml:space="preserve"> Кадошкинского муниципального района Республики Мордовия, администрация Кадошкинского муниципального района Республики Мордовия  </w:t>
      </w:r>
      <w:r>
        <w:rPr>
          <w:b/>
          <w:bCs/>
          <w:sz w:val="28"/>
          <w:szCs w:val="28"/>
        </w:rPr>
        <w:t>п о с т а н о в л я е т:</w:t>
      </w:r>
    </w:p>
    <w:p w:rsidR="005B1C16" w:rsidRDefault="005B1C16" w:rsidP="005B1C16">
      <w:pPr>
        <w:widowControl w:val="0"/>
        <w:ind w:left="567" w:right="31" w:firstLine="720"/>
        <w:jc w:val="both"/>
        <w:rPr>
          <w:sz w:val="28"/>
          <w:szCs w:val="28"/>
        </w:rPr>
      </w:pPr>
    </w:p>
    <w:p w:rsidR="005B1C16" w:rsidRDefault="005B1C16" w:rsidP="005B1C16">
      <w:pPr>
        <w:ind w:right="31" w:firstLine="720"/>
        <w:jc w:val="both"/>
        <w:rPr>
          <w:sz w:val="28"/>
          <w:szCs w:val="28"/>
        </w:rPr>
      </w:pPr>
      <w:r>
        <w:rPr>
          <w:sz w:val="28"/>
          <w:szCs w:val="28"/>
        </w:rPr>
        <w:t xml:space="preserve">1. Утвердить Порядок предоставления субсидий из бюджета Кадошкинского муниципального района Республики Мордовия на возмещение затрат по текущему и капитальному ремонту объектов теплоснабжения, централизованной системы холодного водоснабжения, водоотведения, очистки сточных вод, по передаче тепловой энергии через тепловые сети, в том числе зданий, сооружений и порядка </w:t>
      </w:r>
      <w:hyperlink r:id="rId8" w:history="1">
        <w:r>
          <w:rPr>
            <w:sz w:val="28"/>
            <w:szCs w:val="28"/>
          </w:rPr>
          <w:t xml:space="preserve"> предоставления субсидий на финансовое обеспечение затрат, связанных с погашением кредиторской задолженности</w:t>
        </w:r>
      </w:hyperlink>
      <w:r>
        <w:rPr>
          <w:sz w:val="28"/>
          <w:szCs w:val="28"/>
        </w:rPr>
        <w:t xml:space="preserve"> юридическим лицам (за исключением субсидий государственным (муниципальным) учреждениям), оказывающим услуги по теплоснабжению, водоснабжению и водоотведению на территории Кадошкинского </w:t>
      </w:r>
      <w:r>
        <w:rPr>
          <w:sz w:val="28"/>
          <w:szCs w:val="28"/>
        </w:rPr>
        <w:lastRenderedPageBreak/>
        <w:t>муниципального района Республики Мордовия, согласно приложению к настоящему постановлению.</w:t>
      </w:r>
    </w:p>
    <w:p w:rsidR="005B1C16" w:rsidRDefault="005B1C16" w:rsidP="005B1C16">
      <w:pPr>
        <w:ind w:right="31" w:firstLine="720"/>
        <w:jc w:val="both"/>
        <w:rPr>
          <w:sz w:val="28"/>
          <w:szCs w:val="28"/>
        </w:rPr>
      </w:pPr>
      <w:r>
        <w:rPr>
          <w:sz w:val="28"/>
          <w:szCs w:val="28"/>
        </w:rPr>
        <w:t>2. Контроль за исполнением настоящего постановления возложить на заместителя главы, начальника финансового управления Кадошкинского муниципального района Республики Мордовия Уторову Н.Р.</w:t>
      </w:r>
    </w:p>
    <w:p w:rsidR="005B1C16" w:rsidRPr="00D16B22" w:rsidRDefault="005B1C16" w:rsidP="005B1C16">
      <w:pPr>
        <w:pStyle w:val="21"/>
        <w:shd w:val="clear" w:color="auto" w:fill="auto"/>
        <w:spacing w:before="0" w:after="0" w:line="240" w:lineRule="auto"/>
        <w:ind w:firstLine="720"/>
        <w:jc w:val="both"/>
        <w:rPr>
          <w:b w:val="0"/>
          <w:sz w:val="28"/>
          <w:szCs w:val="28"/>
        </w:rPr>
      </w:pPr>
      <w:r w:rsidRPr="004B171B">
        <w:rPr>
          <w:b w:val="0"/>
          <w:sz w:val="28"/>
          <w:szCs w:val="28"/>
        </w:rPr>
        <w:t>3.</w:t>
      </w:r>
      <w:r>
        <w:rPr>
          <w:sz w:val="28"/>
          <w:szCs w:val="28"/>
        </w:rPr>
        <w:t xml:space="preserve"> </w:t>
      </w:r>
      <w:r w:rsidRPr="00D16B22">
        <w:rPr>
          <w:b w:val="0"/>
          <w:sz w:val="28"/>
          <w:szCs w:val="28"/>
        </w:rPr>
        <w:t xml:space="preserve">Настоящее </w:t>
      </w:r>
      <w:r>
        <w:rPr>
          <w:b w:val="0"/>
          <w:sz w:val="28"/>
          <w:szCs w:val="28"/>
        </w:rPr>
        <w:t>постановление</w:t>
      </w:r>
      <w:r w:rsidRPr="00D16B22">
        <w:rPr>
          <w:b w:val="0"/>
          <w:sz w:val="28"/>
          <w:szCs w:val="28"/>
        </w:rPr>
        <w:t xml:space="preserve"> вступает в силу после его официального опубликования</w:t>
      </w:r>
      <w:r>
        <w:rPr>
          <w:b w:val="0"/>
          <w:sz w:val="28"/>
          <w:szCs w:val="28"/>
        </w:rPr>
        <w:t>.</w:t>
      </w:r>
    </w:p>
    <w:p w:rsidR="005B1C16" w:rsidRDefault="005B1C16" w:rsidP="005B1C16">
      <w:pPr>
        <w:widowControl w:val="0"/>
        <w:ind w:right="31" w:firstLine="567"/>
        <w:jc w:val="both"/>
        <w:rPr>
          <w:sz w:val="28"/>
          <w:szCs w:val="28"/>
        </w:rPr>
      </w:pPr>
    </w:p>
    <w:p w:rsidR="005B1C16" w:rsidRDefault="005B1C16" w:rsidP="005B1C16">
      <w:pPr>
        <w:widowControl w:val="0"/>
        <w:ind w:right="31" w:firstLine="567"/>
        <w:jc w:val="both"/>
        <w:rPr>
          <w:sz w:val="28"/>
          <w:szCs w:val="28"/>
        </w:rPr>
      </w:pPr>
    </w:p>
    <w:p w:rsidR="005B1C16" w:rsidRDefault="005B1C16" w:rsidP="005B1C16">
      <w:pPr>
        <w:widowControl w:val="0"/>
        <w:ind w:right="31" w:firstLine="567"/>
        <w:jc w:val="both"/>
        <w:rPr>
          <w:sz w:val="28"/>
          <w:szCs w:val="28"/>
        </w:rPr>
      </w:pPr>
    </w:p>
    <w:p w:rsidR="005B1C16" w:rsidRDefault="005B1C16" w:rsidP="005B1C16">
      <w:pPr>
        <w:widowControl w:val="0"/>
        <w:ind w:right="31" w:firstLine="567"/>
        <w:jc w:val="both"/>
        <w:rPr>
          <w:sz w:val="28"/>
          <w:szCs w:val="28"/>
        </w:rPr>
      </w:pPr>
    </w:p>
    <w:p w:rsidR="005B1C16" w:rsidRDefault="005B1C16" w:rsidP="005B1C16">
      <w:pPr>
        <w:widowControl w:val="0"/>
        <w:ind w:right="31" w:firstLine="567"/>
        <w:jc w:val="both"/>
        <w:rPr>
          <w:sz w:val="28"/>
          <w:szCs w:val="28"/>
        </w:rPr>
      </w:pPr>
    </w:p>
    <w:p w:rsidR="005B1C16" w:rsidRDefault="005B1C16" w:rsidP="005B1C16">
      <w:pPr>
        <w:widowControl w:val="0"/>
        <w:ind w:right="31" w:firstLine="567"/>
        <w:jc w:val="both"/>
        <w:rPr>
          <w:sz w:val="28"/>
          <w:szCs w:val="28"/>
        </w:rPr>
      </w:pPr>
    </w:p>
    <w:p w:rsidR="005B1C16" w:rsidRDefault="005B1C16" w:rsidP="005B1C16">
      <w:pPr>
        <w:widowControl w:val="0"/>
        <w:ind w:right="31" w:firstLine="567"/>
        <w:jc w:val="both"/>
        <w:rPr>
          <w:sz w:val="28"/>
          <w:szCs w:val="28"/>
        </w:rPr>
      </w:pPr>
      <w:r>
        <w:rPr>
          <w:sz w:val="28"/>
          <w:szCs w:val="28"/>
        </w:rPr>
        <w:t xml:space="preserve">Глава Кадошкинского </w:t>
      </w:r>
    </w:p>
    <w:p w:rsidR="005B1C16" w:rsidRDefault="005B1C16" w:rsidP="005B1C16">
      <w:pPr>
        <w:widowControl w:val="0"/>
        <w:ind w:right="31" w:firstLine="567"/>
        <w:jc w:val="both"/>
        <w:rPr>
          <w:sz w:val="28"/>
          <w:szCs w:val="28"/>
        </w:rPr>
      </w:pPr>
      <w:r>
        <w:rPr>
          <w:sz w:val="28"/>
          <w:szCs w:val="28"/>
        </w:rPr>
        <w:t xml:space="preserve">муниципального района </w:t>
      </w:r>
    </w:p>
    <w:p w:rsidR="005B1C16" w:rsidRDefault="005B1C16" w:rsidP="005B1C16">
      <w:pPr>
        <w:widowControl w:val="0"/>
        <w:ind w:right="31" w:firstLine="567"/>
        <w:jc w:val="both"/>
        <w:rPr>
          <w:sz w:val="28"/>
          <w:szCs w:val="28"/>
        </w:rPr>
      </w:pPr>
      <w:r>
        <w:rPr>
          <w:sz w:val="28"/>
          <w:szCs w:val="28"/>
        </w:rPr>
        <w:t>Республики Мордовия                                                         А. В Чаткин</w:t>
      </w:r>
    </w:p>
    <w:p w:rsidR="005B1C16" w:rsidRDefault="005B1C16" w:rsidP="005B1C16">
      <w:pPr>
        <w:ind w:right="31" w:firstLine="567"/>
        <w:jc w:val="both"/>
        <w:rPr>
          <w:sz w:val="28"/>
          <w:szCs w:val="28"/>
        </w:rPr>
      </w:pPr>
    </w:p>
    <w:p w:rsidR="005B1C16" w:rsidRDefault="005B1C16" w:rsidP="005B1C16">
      <w:pPr>
        <w:ind w:right="31" w:firstLine="567"/>
        <w:rPr>
          <w:sz w:val="28"/>
          <w:szCs w:val="28"/>
        </w:rPr>
      </w:pPr>
    </w:p>
    <w:p w:rsidR="005B1C16" w:rsidRDefault="005B1C16" w:rsidP="005B1C16">
      <w:pPr>
        <w:widowControl w:val="0"/>
        <w:ind w:left="284" w:right="570" w:firstLine="436"/>
        <w:jc w:val="right"/>
        <w:rPr>
          <w:b/>
          <w:bCs/>
          <w:color w:val="26282F"/>
          <w:sz w:val="28"/>
          <w:szCs w:val="28"/>
        </w:rPr>
      </w:pPr>
    </w:p>
    <w:p w:rsidR="005B1C16" w:rsidRDefault="005B1C16" w:rsidP="005B1C16">
      <w:pPr>
        <w:ind w:left="4820" w:right="570"/>
        <w:rPr>
          <w:b/>
          <w:bCs/>
          <w:color w:val="26282F"/>
          <w:sz w:val="28"/>
          <w:szCs w:val="28"/>
        </w:rPr>
      </w:pPr>
    </w:p>
    <w:p w:rsidR="005B1C16" w:rsidRDefault="005B1C16" w:rsidP="005B1C16">
      <w:pPr>
        <w:ind w:left="4820" w:right="570"/>
        <w:rPr>
          <w:b/>
          <w:bCs/>
          <w:color w:val="26282F"/>
          <w:sz w:val="28"/>
          <w:szCs w:val="28"/>
        </w:rPr>
      </w:pPr>
    </w:p>
    <w:p w:rsidR="005B1C16" w:rsidRDefault="005B1C16" w:rsidP="005B1C16">
      <w:pPr>
        <w:ind w:left="4820" w:right="570"/>
        <w:rPr>
          <w:b/>
          <w:bCs/>
          <w:color w:val="26282F"/>
          <w:sz w:val="28"/>
          <w:szCs w:val="28"/>
        </w:rPr>
      </w:pPr>
    </w:p>
    <w:p w:rsidR="005B1C16" w:rsidRDefault="005B1C16" w:rsidP="005B1C16">
      <w:pPr>
        <w:ind w:left="4820" w:right="570"/>
        <w:rPr>
          <w:b/>
          <w:bCs/>
          <w:color w:val="26282F"/>
          <w:sz w:val="28"/>
          <w:szCs w:val="28"/>
        </w:rPr>
      </w:pPr>
    </w:p>
    <w:p w:rsidR="005B1C16" w:rsidRDefault="005B1C16" w:rsidP="005B1C16">
      <w:pPr>
        <w:ind w:left="4820" w:right="570"/>
        <w:rPr>
          <w:b/>
          <w:bCs/>
          <w:color w:val="26282F"/>
          <w:sz w:val="28"/>
          <w:szCs w:val="28"/>
        </w:rPr>
      </w:pPr>
    </w:p>
    <w:p w:rsidR="005B1C16" w:rsidRDefault="005B1C16" w:rsidP="005B1C16">
      <w:pPr>
        <w:ind w:left="4820" w:right="570"/>
        <w:rPr>
          <w:b/>
          <w:bCs/>
          <w:color w:val="26282F"/>
          <w:sz w:val="28"/>
          <w:szCs w:val="28"/>
        </w:rPr>
      </w:pPr>
    </w:p>
    <w:p w:rsidR="005B1C16" w:rsidRDefault="005B1C16" w:rsidP="005B1C16">
      <w:pPr>
        <w:ind w:left="4820" w:right="570"/>
        <w:rPr>
          <w:b/>
          <w:bCs/>
          <w:color w:val="26282F"/>
          <w:sz w:val="28"/>
          <w:szCs w:val="28"/>
        </w:rPr>
      </w:pPr>
    </w:p>
    <w:p w:rsidR="005B1C16" w:rsidRDefault="005B1C16" w:rsidP="005B1C16">
      <w:pPr>
        <w:ind w:left="4820" w:right="570"/>
        <w:rPr>
          <w:b/>
          <w:bCs/>
          <w:color w:val="26282F"/>
          <w:sz w:val="28"/>
          <w:szCs w:val="28"/>
        </w:rPr>
      </w:pPr>
    </w:p>
    <w:p w:rsidR="005B1C16" w:rsidRDefault="005B1C16" w:rsidP="005B1C16">
      <w:pPr>
        <w:ind w:left="4820" w:right="570"/>
        <w:rPr>
          <w:b/>
          <w:bCs/>
          <w:color w:val="26282F"/>
          <w:sz w:val="28"/>
          <w:szCs w:val="28"/>
        </w:rPr>
      </w:pPr>
    </w:p>
    <w:p w:rsidR="005B1C16" w:rsidRDefault="005B1C16" w:rsidP="005B1C16">
      <w:pPr>
        <w:ind w:left="4820" w:right="570"/>
        <w:rPr>
          <w:b/>
          <w:bCs/>
          <w:color w:val="26282F"/>
          <w:sz w:val="28"/>
          <w:szCs w:val="28"/>
        </w:rPr>
      </w:pPr>
    </w:p>
    <w:p w:rsidR="005B1C16" w:rsidRDefault="005B1C16" w:rsidP="005B1C16">
      <w:pPr>
        <w:ind w:left="4820" w:right="570"/>
        <w:rPr>
          <w:b/>
          <w:bCs/>
          <w:color w:val="26282F"/>
          <w:sz w:val="28"/>
          <w:szCs w:val="28"/>
        </w:rPr>
      </w:pPr>
    </w:p>
    <w:p w:rsidR="005B1C16" w:rsidRDefault="005B1C16" w:rsidP="005B1C16">
      <w:pPr>
        <w:ind w:left="4820" w:right="570"/>
        <w:rPr>
          <w:b/>
          <w:bCs/>
          <w:color w:val="26282F"/>
          <w:sz w:val="28"/>
          <w:szCs w:val="28"/>
        </w:rPr>
      </w:pPr>
    </w:p>
    <w:p w:rsidR="005B1C16" w:rsidRDefault="005B1C16" w:rsidP="005B1C16">
      <w:pPr>
        <w:ind w:left="4820" w:right="570"/>
        <w:rPr>
          <w:b/>
          <w:bCs/>
          <w:color w:val="26282F"/>
          <w:sz w:val="28"/>
          <w:szCs w:val="28"/>
        </w:rPr>
      </w:pPr>
    </w:p>
    <w:p w:rsidR="005B1C16" w:rsidRDefault="005B1C16" w:rsidP="005B1C16">
      <w:pPr>
        <w:ind w:left="4820" w:right="570"/>
        <w:rPr>
          <w:b/>
          <w:bCs/>
          <w:color w:val="26282F"/>
          <w:sz w:val="28"/>
          <w:szCs w:val="28"/>
        </w:rPr>
      </w:pPr>
    </w:p>
    <w:p w:rsidR="005B1C16" w:rsidRDefault="005B1C16" w:rsidP="005B1C16">
      <w:pPr>
        <w:ind w:left="4820" w:right="570"/>
        <w:rPr>
          <w:b/>
          <w:bCs/>
          <w:color w:val="26282F"/>
          <w:sz w:val="28"/>
          <w:szCs w:val="28"/>
        </w:rPr>
      </w:pPr>
    </w:p>
    <w:p w:rsidR="005B1C16" w:rsidRDefault="005B1C16" w:rsidP="005B1C16">
      <w:pPr>
        <w:ind w:left="4820" w:right="570"/>
        <w:rPr>
          <w:b/>
          <w:bCs/>
          <w:color w:val="26282F"/>
          <w:sz w:val="28"/>
          <w:szCs w:val="28"/>
        </w:rPr>
      </w:pPr>
    </w:p>
    <w:p w:rsidR="005B1C16" w:rsidRDefault="005B1C16" w:rsidP="005B1C16">
      <w:pPr>
        <w:ind w:left="4820" w:right="570"/>
        <w:rPr>
          <w:b/>
          <w:bCs/>
          <w:color w:val="26282F"/>
          <w:sz w:val="28"/>
          <w:szCs w:val="28"/>
        </w:rPr>
      </w:pPr>
    </w:p>
    <w:p w:rsidR="005B1C16" w:rsidRDefault="005B1C16" w:rsidP="005B1C16">
      <w:pPr>
        <w:ind w:left="4820" w:right="570"/>
        <w:rPr>
          <w:b/>
          <w:bCs/>
          <w:color w:val="26282F"/>
          <w:sz w:val="28"/>
          <w:szCs w:val="28"/>
        </w:rPr>
      </w:pPr>
    </w:p>
    <w:p w:rsidR="005B1C16" w:rsidRDefault="005B1C16" w:rsidP="005B1C16">
      <w:pPr>
        <w:ind w:left="4820" w:right="570"/>
        <w:rPr>
          <w:b/>
          <w:bCs/>
          <w:color w:val="26282F"/>
          <w:sz w:val="28"/>
          <w:szCs w:val="28"/>
        </w:rPr>
      </w:pPr>
    </w:p>
    <w:p w:rsidR="005B1C16" w:rsidRDefault="005B1C16" w:rsidP="005B1C16">
      <w:pPr>
        <w:ind w:left="4820" w:right="570"/>
        <w:rPr>
          <w:b/>
          <w:bCs/>
          <w:color w:val="26282F"/>
          <w:sz w:val="28"/>
          <w:szCs w:val="28"/>
        </w:rPr>
      </w:pPr>
    </w:p>
    <w:p w:rsidR="005B1C16" w:rsidRDefault="005B1C16" w:rsidP="005B1C16">
      <w:pPr>
        <w:ind w:left="4820" w:right="570"/>
        <w:rPr>
          <w:b/>
          <w:bCs/>
          <w:color w:val="26282F"/>
          <w:sz w:val="28"/>
          <w:szCs w:val="28"/>
        </w:rPr>
      </w:pPr>
    </w:p>
    <w:p w:rsidR="005B1C16" w:rsidRDefault="005B1C16" w:rsidP="005B1C16">
      <w:pPr>
        <w:ind w:left="4820" w:right="570"/>
        <w:rPr>
          <w:b/>
          <w:bCs/>
          <w:color w:val="26282F"/>
          <w:sz w:val="28"/>
          <w:szCs w:val="28"/>
        </w:rPr>
      </w:pPr>
    </w:p>
    <w:p w:rsidR="005B1C16" w:rsidRDefault="005B1C16" w:rsidP="005B1C16">
      <w:pPr>
        <w:ind w:left="4820" w:right="570"/>
        <w:rPr>
          <w:b/>
          <w:bCs/>
          <w:color w:val="26282F"/>
          <w:sz w:val="28"/>
          <w:szCs w:val="28"/>
        </w:rPr>
      </w:pPr>
    </w:p>
    <w:p w:rsidR="005B1C16" w:rsidRDefault="005B1C16" w:rsidP="005B1C16">
      <w:pPr>
        <w:ind w:left="4820" w:right="570"/>
        <w:rPr>
          <w:b/>
          <w:bCs/>
          <w:color w:val="26282F"/>
          <w:sz w:val="28"/>
          <w:szCs w:val="28"/>
        </w:rPr>
      </w:pPr>
    </w:p>
    <w:p w:rsidR="005B1C16" w:rsidRPr="004B171B" w:rsidRDefault="005B1C16" w:rsidP="005B1C16">
      <w:pPr>
        <w:ind w:left="4820" w:right="570"/>
        <w:rPr>
          <w:bCs/>
          <w:color w:val="26282F"/>
          <w:sz w:val="28"/>
          <w:szCs w:val="28"/>
        </w:rPr>
      </w:pPr>
      <w:r w:rsidRPr="004B171B">
        <w:rPr>
          <w:bCs/>
          <w:color w:val="26282F"/>
          <w:sz w:val="28"/>
          <w:szCs w:val="28"/>
        </w:rPr>
        <w:t>Приложение</w:t>
      </w:r>
      <w:r w:rsidRPr="004B171B">
        <w:rPr>
          <w:bCs/>
          <w:color w:val="26282F"/>
          <w:sz w:val="28"/>
          <w:szCs w:val="28"/>
        </w:rPr>
        <w:br/>
      </w:r>
      <w:r w:rsidRPr="004B171B">
        <w:rPr>
          <w:color w:val="26282F"/>
          <w:sz w:val="28"/>
          <w:szCs w:val="28"/>
        </w:rPr>
        <w:t xml:space="preserve">к </w:t>
      </w:r>
      <w:hyperlink r:id="rId9" w:history="1">
        <w:r w:rsidRPr="004B171B">
          <w:rPr>
            <w:sz w:val="28"/>
            <w:szCs w:val="28"/>
          </w:rPr>
          <w:t>постановлению</w:t>
        </w:r>
      </w:hyperlink>
      <w:r w:rsidRPr="004B171B">
        <w:rPr>
          <w:bCs/>
          <w:sz w:val="28"/>
          <w:szCs w:val="28"/>
        </w:rPr>
        <w:t xml:space="preserve"> Ад</w:t>
      </w:r>
      <w:r w:rsidRPr="004B171B">
        <w:rPr>
          <w:bCs/>
          <w:color w:val="26282F"/>
          <w:sz w:val="28"/>
          <w:szCs w:val="28"/>
        </w:rPr>
        <w:t xml:space="preserve">министрации Кадошкинского муниципального района Республики Мордовия </w:t>
      </w:r>
      <w:r w:rsidRPr="004B171B">
        <w:rPr>
          <w:bCs/>
          <w:color w:val="26282F"/>
          <w:sz w:val="28"/>
          <w:szCs w:val="28"/>
        </w:rPr>
        <w:br/>
        <w:t xml:space="preserve">от ______ 2024 г. </w:t>
      </w:r>
      <w:r>
        <w:rPr>
          <w:bCs/>
          <w:color w:val="26282F"/>
          <w:sz w:val="28"/>
          <w:szCs w:val="28"/>
        </w:rPr>
        <w:t>№</w:t>
      </w:r>
      <w:r w:rsidRPr="004B171B">
        <w:rPr>
          <w:bCs/>
          <w:color w:val="26282F"/>
          <w:sz w:val="28"/>
          <w:szCs w:val="28"/>
        </w:rPr>
        <w:t> ______</w:t>
      </w:r>
    </w:p>
    <w:p w:rsidR="005B1C16" w:rsidRDefault="005B1C16" w:rsidP="005B1C16">
      <w:pPr>
        <w:widowControl w:val="0"/>
        <w:ind w:left="284" w:right="570" w:firstLine="436"/>
        <w:jc w:val="right"/>
        <w:rPr>
          <w:b/>
          <w:bCs/>
          <w:sz w:val="28"/>
          <w:szCs w:val="28"/>
        </w:rPr>
      </w:pPr>
    </w:p>
    <w:p w:rsidR="005B1C16" w:rsidRDefault="005B1C16" w:rsidP="005B1C16">
      <w:pPr>
        <w:widowControl w:val="0"/>
        <w:ind w:firstLine="720"/>
        <w:jc w:val="right"/>
        <w:rPr>
          <w:b/>
          <w:bCs/>
          <w:color w:val="26282F"/>
          <w:sz w:val="28"/>
          <w:szCs w:val="28"/>
        </w:rPr>
      </w:pPr>
    </w:p>
    <w:p w:rsidR="005B1C16" w:rsidRPr="004B171B" w:rsidRDefault="005B1C16" w:rsidP="005B1C16">
      <w:pPr>
        <w:jc w:val="center"/>
        <w:rPr>
          <w:b/>
          <w:sz w:val="28"/>
          <w:szCs w:val="28"/>
        </w:rPr>
      </w:pPr>
      <w:r>
        <w:rPr>
          <w:b/>
          <w:bCs/>
          <w:sz w:val="28"/>
          <w:szCs w:val="28"/>
        </w:rPr>
        <w:t>Порядок</w:t>
      </w:r>
      <w:r>
        <w:rPr>
          <w:b/>
          <w:bCs/>
          <w:sz w:val="28"/>
          <w:szCs w:val="28"/>
        </w:rPr>
        <w:br/>
      </w:r>
      <w:r w:rsidRPr="004B171B">
        <w:rPr>
          <w:b/>
          <w:sz w:val="28"/>
          <w:szCs w:val="28"/>
        </w:rPr>
        <w:t xml:space="preserve">предоставления субсидий из бюджета Кадошкинского муниципального района Республики Мордовия на возмещение затрат по текущему и капитальному ремонту объектов теплоснабжения, централизованной системы холодного водоснабжения, водоотведения, очистки сточных вод, по передаче тепловой энергии через тепловые сети, в том числе зданий, сооружений и порядка </w:t>
      </w:r>
      <w:hyperlink r:id="rId10" w:history="1">
        <w:r w:rsidRPr="004B171B">
          <w:rPr>
            <w:b/>
            <w:sz w:val="28"/>
            <w:szCs w:val="28"/>
          </w:rPr>
          <w:t xml:space="preserve"> предоставления субсидий на финансовое обеспечение затрат, связанных с погашением кредиторской задолженности</w:t>
        </w:r>
      </w:hyperlink>
      <w:r w:rsidRPr="004B171B">
        <w:rPr>
          <w:b/>
          <w:sz w:val="28"/>
          <w:szCs w:val="28"/>
        </w:rPr>
        <w:t xml:space="preserve"> юридическим лицам (за исключением субсидий государственным (муниципальным) учреждениям), оказывающим услуги по теплоснабжению, водоснабжению и водоотведению на территории Кадошкинского муниципального района Республики Мордовия</w:t>
      </w:r>
    </w:p>
    <w:p w:rsidR="005B1C16" w:rsidRDefault="005B1C16" w:rsidP="005B1C16">
      <w:pPr>
        <w:jc w:val="center"/>
        <w:rPr>
          <w:sz w:val="28"/>
          <w:szCs w:val="28"/>
        </w:rPr>
      </w:pPr>
    </w:p>
    <w:p w:rsidR="005B1C16" w:rsidRDefault="005B1C16" w:rsidP="005B1C16">
      <w:pPr>
        <w:jc w:val="center"/>
        <w:rPr>
          <w:b/>
          <w:bCs/>
          <w:color w:val="26282F"/>
          <w:sz w:val="28"/>
          <w:szCs w:val="28"/>
        </w:rPr>
      </w:pPr>
      <w:r>
        <w:rPr>
          <w:b/>
          <w:bCs/>
          <w:color w:val="26282F"/>
          <w:sz w:val="28"/>
          <w:szCs w:val="28"/>
        </w:rPr>
        <w:t>Глава 1. Общие положения</w:t>
      </w:r>
    </w:p>
    <w:p w:rsidR="005B1C16" w:rsidRDefault="005B1C16" w:rsidP="005B1C16">
      <w:pPr>
        <w:widowControl w:val="0"/>
        <w:ind w:left="284" w:right="570" w:firstLine="436"/>
        <w:jc w:val="both"/>
        <w:rPr>
          <w:sz w:val="28"/>
          <w:szCs w:val="28"/>
        </w:rPr>
      </w:pPr>
    </w:p>
    <w:p w:rsidR="005B1C16" w:rsidRPr="00463C3A" w:rsidRDefault="005B1C16" w:rsidP="005B1C16">
      <w:pPr>
        <w:ind w:firstLine="709"/>
        <w:jc w:val="both"/>
        <w:rPr>
          <w:color w:val="000000" w:themeColor="text1"/>
          <w:sz w:val="28"/>
          <w:szCs w:val="28"/>
        </w:rPr>
      </w:pPr>
      <w:r>
        <w:rPr>
          <w:sz w:val="28"/>
          <w:szCs w:val="28"/>
        </w:rPr>
        <w:t xml:space="preserve">1. Настоящий Порядок </w:t>
      </w:r>
      <w:hyperlink r:id="rId11" w:history="1">
        <w:r>
          <w:rPr>
            <w:color w:val="000000"/>
            <w:sz w:val="28"/>
            <w:szCs w:val="28"/>
          </w:rPr>
          <w:t xml:space="preserve"> предоставления субсидий на финансовое обеспечение затрат, связанных с погашением кредиторской задолженности</w:t>
        </w:r>
      </w:hyperlink>
      <w:r>
        <w:rPr>
          <w:color w:val="106BBE"/>
          <w:sz w:val="28"/>
          <w:szCs w:val="28"/>
        </w:rPr>
        <w:t xml:space="preserve"> </w:t>
      </w:r>
      <w:r>
        <w:rPr>
          <w:sz w:val="28"/>
          <w:szCs w:val="28"/>
        </w:rPr>
        <w:t xml:space="preserve">юридическим лицам (за исключением субсидий государственным (муниципальным) учреждениям), оказывающим услуги по теплоснабжению, водоснабжению и водоотведению на территории Кадошкинского муниципального района Республики Мордовия (далее именуется - Порядок) разработан в соответствии со </w:t>
      </w:r>
      <w:hyperlink r:id="rId12" w:history="1">
        <w:r>
          <w:rPr>
            <w:sz w:val="28"/>
            <w:szCs w:val="28"/>
          </w:rPr>
          <w:t>статьей 78</w:t>
        </w:r>
      </w:hyperlink>
      <w:r>
        <w:rPr>
          <w:sz w:val="28"/>
          <w:szCs w:val="28"/>
        </w:rPr>
        <w:t xml:space="preserve"> Бюджетного кодекса Российской Федерации, </w:t>
      </w:r>
      <w:hyperlink r:id="rId13" w:history="1">
        <w:r>
          <w:rPr>
            <w:sz w:val="28"/>
            <w:szCs w:val="28"/>
          </w:rPr>
          <w:t>Федеральным законом</w:t>
        </w:r>
      </w:hyperlink>
      <w:r>
        <w:rPr>
          <w:sz w:val="28"/>
          <w:szCs w:val="28"/>
        </w:rPr>
        <w:t xml:space="preserve"> от 6 октября 2003 г. № 131-ФЗ «Об общих принципах местного самоуправления в Российской Федерации», а также </w:t>
      </w:r>
      <w:hyperlink r:id="rId14" w:history="1">
        <w:r>
          <w:rPr>
            <w:sz w:val="28"/>
            <w:szCs w:val="28"/>
          </w:rPr>
          <w:t>постановлением</w:t>
        </w:r>
      </w:hyperlink>
      <w:r>
        <w:rPr>
          <w:sz w:val="28"/>
          <w:szCs w:val="28"/>
        </w:rPr>
        <w:t xml:space="preserve"> Правительства Российской Федерации </w:t>
      </w:r>
      <w:r w:rsidR="00463C3A" w:rsidRPr="00463C3A">
        <w:rPr>
          <w:color w:val="000000" w:themeColor="text1"/>
          <w:sz w:val="28"/>
          <w:szCs w:val="28"/>
        </w:rPr>
        <w:t xml:space="preserve">от </w:t>
      </w:r>
      <w:r w:rsidR="00463C3A" w:rsidRPr="00463C3A">
        <w:rPr>
          <w:color w:val="000000" w:themeColor="text1"/>
          <w:sz w:val="26"/>
          <w:szCs w:val="26"/>
          <w:shd w:val="clear" w:color="auto" w:fill="FFFFFF"/>
        </w:rPr>
        <w:t>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463C3A">
        <w:rPr>
          <w:color w:val="000000" w:themeColor="text1"/>
          <w:sz w:val="28"/>
          <w:szCs w:val="28"/>
        </w:rPr>
        <w:t>.</w:t>
      </w:r>
    </w:p>
    <w:p w:rsidR="005B1C16" w:rsidRDefault="005B1C16" w:rsidP="005B1C16">
      <w:pPr>
        <w:ind w:firstLine="709"/>
        <w:jc w:val="both"/>
        <w:rPr>
          <w:sz w:val="28"/>
          <w:szCs w:val="28"/>
        </w:rPr>
      </w:pPr>
      <w:r>
        <w:rPr>
          <w:sz w:val="28"/>
          <w:szCs w:val="28"/>
        </w:rPr>
        <w:t xml:space="preserve">2. Субсидии предоставляются в целях повышения качества услуг по теплоснабжению, водоснабжению и водоотведению населению Кадошкинского муниципального района Республики Мордовия организациям, основным видом </w:t>
      </w:r>
      <w:r>
        <w:rPr>
          <w:sz w:val="28"/>
          <w:szCs w:val="28"/>
        </w:rPr>
        <w:lastRenderedPageBreak/>
        <w:t xml:space="preserve">деятельности которых является осуществление теплоснабжение, холодного водоснабжения и (или) водоотведения в рамках реализации </w:t>
      </w:r>
      <w:hyperlink r:id="rId15" w:history="1">
        <w:r>
          <w:rPr>
            <w:color w:val="000000"/>
            <w:sz w:val="28"/>
            <w:szCs w:val="28"/>
          </w:rPr>
          <w:t>Федерального закона</w:t>
        </w:r>
      </w:hyperlink>
      <w:r>
        <w:rPr>
          <w:sz w:val="28"/>
          <w:szCs w:val="28"/>
        </w:rPr>
        <w:t xml:space="preserve"> от 07 декабря 2011 г. № 416-ФЗ «О водоснабжении и водоотведении», </w:t>
      </w:r>
      <w:hyperlink r:id="rId16" w:history="1">
        <w:r>
          <w:rPr>
            <w:color w:val="000000"/>
            <w:sz w:val="28"/>
            <w:szCs w:val="28"/>
          </w:rPr>
          <w:t>Федерального закона</w:t>
        </w:r>
      </w:hyperlink>
      <w:r>
        <w:rPr>
          <w:sz w:val="28"/>
          <w:szCs w:val="28"/>
        </w:rPr>
        <w:t xml:space="preserve"> от 27 июля 2010 г. № 190-ФЗ «О теплоснабжении».</w:t>
      </w:r>
    </w:p>
    <w:p w:rsidR="005B1C16" w:rsidRDefault="005B1C16" w:rsidP="005B1C16">
      <w:pPr>
        <w:widowControl w:val="0"/>
        <w:tabs>
          <w:tab w:val="left" w:pos="0"/>
        </w:tabs>
        <w:ind w:right="31" w:firstLine="709"/>
        <w:jc w:val="both"/>
        <w:rPr>
          <w:sz w:val="28"/>
          <w:szCs w:val="28"/>
        </w:rPr>
      </w:pPr>
      <w:r>
        <w:rPr>
          <w:sz w:val="28"/>
          <w:szCs w:val="28"/>
        </w:rPr>
        <w:t>3. Субсидия предоставляется организациям, соответствующим следующим критериям:</w:t>
      </w:r>
    </w:p>
    <w:p w:rsidR="005B1C16" w:rsidRDefault="005B1C16" w:rsidP="005B1C16">
      <w:pPr>
        <w:widowControl w:val="0"/>
        <w:ind w:firstLine="709"/>
        <w:jc w:val="both"/>
        <w:rPr>
          <w:sz w:val="28"/>
          <w:szCs w:val="28"/>
        </w:rPr>
      </w:pPr>
      <w:r>
        <w:rPr>
          <w:sz w:val="28"/>
          <w:szCs w:val="28"/>
        </w:rPr>
        <w:t>1) зарегистрированным и осуществляющим деятельность на территории Кадошкинского муниципального района Республики Мордовия;</w:t>
      </w:r>
    </w:p>
    <w:p w:rsidR="005B1C16" w:rsidRDefault="005B1C16" w:rsidP="005B1C16">
      <w:pPr>
        <w:widowControl w:val="0"/>
        <w:ind w:firstLine="709"/>
        <w:jc w:val="both"/>
        <w:rPr>
          <w:sz w:val="28"/>
          <w:szCs w:val="28"/>
        </w:rPr>
      </w:pPr>
      <w:r>
        <w:rPr>
          <w:sz w:val="28"/>
          <w:szCs w:val="28"/>
        </w:rPr>
        <w:t>2) оказывающим услуги теплоснабжения, водоснабжения и водоотведения населению и организациям Кадошкинского муниципального района Республики Мордовия.</w:t>
      </w:r>
    </w:p>
    <w:p w:rsidR="005B1C16" w:rsidRDefault="005B1C16" w:rsidP="005B1C16">
      <w:pPr>
        <w:ind w:firstLine="709"/>
        <w:jc w:val="both"/>
        <w:rPr>
          <w:sz w:val="28"/>
          <w:szCs w:val="28"/>
        </w:rPr>
      </w:pPr>
      <w:r>
        <w:rPr>
          <w:sz w:val="28"/>
          <w:szCs w:val="28"/>
        </w:rPr>
        <w:t xml:space="preserve">4. </w:t>
      </w:r>
      <w:r w:rsidR="007510A6">
        <w:rPr>
          <w:sz w:val="28"/>
          <w:szCs w:val="28"/>
        </w:rPr>
        <w:t xml:space="preserve">Финансовое управление </w:t>
      </w:r>
      <w:r>
        <w:rPr>
          <w:sz w:val="28"/>
          <w:szCs w:val="28"/>
        </w:rPr>
        <w:t>Администраци</w:t>
      </w:r>
      <w:r w:rsidR="007510A6">
        <w:rPr>
          <w:sz w:val="28"/>
          <w:szCs w:val="28"/>
        </w:rPr>
        <w:t>и</w:t>
      </w:r>
      <w:r>
        <w:rPr>
          <w:sz w:val="28"/>
          <w:szCs w:val="28"/>
        </w:rPr>
        <w:t xml:space="preserve"> Кадошкинского муниципального района Республики Мордовия осуществляет функции главного распорядителя бюджетных средств, до которого в соответствии с </w:t>
      </w:r>
      <w:hyperlink r:id="rId17" w:history="1">
        <w:r>
          <w:rPr>
            <w:color w:val="000000"/>
            <w:sz w:val="28"/>
            <w:szCs w:val="28"/>
          </w:rPr>
          <w:t>бюджетным законодательством</w:t>
        </w:r>
      </w:hyperlink>
      <w:r>
        <w:rPr>
          <w:sz w:val="28"/>
          <w:szCs w:val="28"/>
        </w:rPr>
        <w:t xml:space="preserve">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(финансовый год и плановый период).</w:t>
      </w:r>
    </w:p>
    <w:p w:rsidR="005B1C16" w:rsidRDefault="005B1C16" w:rsidP="005B1C16">
      <w:pPr>
        <w:widowControl w:val="0"/>
        <w:ind w:firstLine="709"/>
        <w:jc w:val="both"/>
        <w:rPr>
          <w:sz w:val="28"/>
          <w:szCs w:val="28"/>
        </w:rPr>
      </w:pPr>
      <w:r w:rsidRPr="005372B6">
        <w:rPr>
          <w:sz w:val="28"/>
          <w:szCs w:val="28"/>
        </w:rPr>
        <w:t xml:space="preserve">Субсидия предоставляется в пределах лимитов, доведенных </w:t>
      </w:r>
      <w:r w:rsidR="005372B6" w:rsidRPr="005372B6">
        <w:rPr>
          <w:sz w:val="28"/>
          <w:szCs w:val="28"/>
        </w:rPr>
        <w:t xml:space="preserve">до </w:t>
      </w:r>
      <w:r w:rsidRPr="005372B6">
        <w:rPr>
          <w:sz w:val="28"/>
          <w:szCs w:val="28"/>
        </w:rPr>
        <w:t>администрации Кадошкинского муниципального района Республики Мордовия на предоставление указанной субсидии.</w:t>
      </w:r>
    </w:p>
    <w:p w:rsidR="005B1C16" w:rsidRDefault="005B1C16" w:rsidP="005B1C16">
      <w:pPr>
        <w:widowControl w:val="0"/>
        <w:tabs>
          <w:tab w:val="left" w:pos="0"/>
        </w:tabs>
        <w:ind w:right="31" w:firstLine="436"/>
        <w:jc w:val="both"/>
        <w:rPr>
          <w:sz w:val="28"/>
          <w:szCs w:val="28"/>
        </w:rPr>
      </w:pPr>
    </w:p>
    <w:p w:rsidR="005B1C16" w:rsidRPr="004C6F78" w:rsidRDefault="005B1C16" w:rsidP="005B1C16">
      <w:pPr>
        <w:pStyle w:val="1"/>
        <w:suppressAutoHyphens/>
        <w:spacing w:before="108" w:after="108"/>
        <w:jc w:val="center"/>
        <w:rPr>
          <w:rFonts w:ascii="Times New Roman" w:hAnsi="Times New Roman" w:cs="Times New Roman"/>
          <w:b w:val="0"/>
          <w:bCs w:val="0"/>
          <w:color w:val="26282F"/>
        </w:rPr>
      </w:pPr>
      <w:r w:rsidRPr="004C6F78">
        <w:rPr>
          <w:rFonts w:ascii="Times New Roman" w:hAnsi="Times New Roman" w:cs="Times New Roman"/>
          <w:b w:val="0"/>
          <w:bCs w:val="0"/>
          <w:color w:val="26282F"/>
        </w:rPr>
        <w:t>Глава 2. Порядок проведения отбора получателей субсидий для предоставления субсидий, условия и порядок предоставления субсидий</w:t>
      </w:r>
    </w:p>
    <w:p w:rsidR="005B1C16" w:rsidRPr="004C6F78" w:rsidRDefault="005B1C16" w:rsidP="005B1C16">
      <w:pPr>
        <w:suppressAutoHyphens/>
        <w:ind w:firstLine="720"/>
        <w:jc w:val="both"/>
        <w:rPr>
          <w:rFonts w:ascii="Times New Roman" w:hAnsi="Times New Roman" w:cs="Times New Roman"/>
          <w:sz w:val="28"/>
          <w:szCs w:val="28"/>
        </w:rPr>
      </w:pPr>
    </w:p>
    <w:p w:rsidR="005B1C16" w:rsidRPr="004C6F78" w:rsidRDefault="001D0C94" w:rsidP="005B1C16">
      <w:pPr>
        <w:suppressAutoHyphens/>
        <w:ind w:firstLine="720"/>
        <w:jc w:val="both"/>
        <w:rPr>
          <w:rFonts w:ascii="Times New Roman" w:hAnsi="Times New Roman" w:cs="Times New Roman"/>
          <w:sz w:val="28"/>
          <w:szCs w:val="28"/>
        </w:rPr>
      </w:pPr>
      <w:r>
        <w:rPr>
          <w:rFonts w:ascii="Times New Roman" w:hAnsi="Times New Roman" w:cs="Times New Roman"/>
          <w:sz w:val="28"/>
          <w:szCs w:val="28"/>
        </w:rPr>
        <w:t>5</w:t>
      </w:r>
      <w:r w:rsidR="005B1C16" w:rsidRPr="004C6F78">
        <w:rPr>
          <w:rFonts w:ascii="Times New Roman" w:hAnsi="Times New Roman" w:cs="Times New Roman"/>
          <w:sz w:val="28"/>
          <w:szCs w:val="28"/>
        </w:rPr>
        <w:t>. Субсидии предоставляются по результатам отбора. Способ проведения отбора - запрос предложений</w:t>
      </w:r>
      <w:r w:rsidR="00215750">
        <w:rPr>
          <w:rFonts w:ascii="Times New Roman" w:hAnsi="Times New Roman" w:cs="Times New Roman"/>
          <w:sz w:val="28"/>
          <w:szCs w:val="28"/>
        </w:rPr>
        <w:t xml:space="preserve"> (заявок)</w:t>
      </w:r>
      <w:r w:rsidR="005B1C16" w:rsidRPr="004C6F78">
        <w:rPr>
          <w:rFonts w:ascii="Times New Roman" w:hAnsi="Times New Roman" w:cs="Times New Roman"/>
          <w:sz w:val="28"/>
          <w:szCs w:val="28"/>
        </w:rPr>
        <w:t xml:space="preserve"> (далее - отбор).</w:t>
      </w:r>
    </w:p>
    <w:p w:rsidR="005B1C16" w:rsidRPr="004C6F78" w:rsidRDefault="001D0C94" w:rsidP="005B1C16">
      <w:pPr>
        <w:suppressAutoHyphens/>
        <w:ind w:firstLine="720"/>
        <w:jc w:val="both"/>
        <w:rPr>
          <w:rFonts w:ascii="Times New Roman" w:hAnsi="Times New Roman" w:cs="Times New Roman"/>
          <w:sz w:val="28"/>
          <w:szCs w:val="28"/>
        </w:rPr>
      </w:pPr>
      <w:r>
        <w:rPr>
          <w:rFonts w:ascii="Times New Roman" w:hAnsi="Times New Roman" w:cs="Times New Roman"/>
          <w:sz w:val="28"/>
          <w:szCs w:val="28"/>
        </w:rPr>
        <w:t>6</w:t>
      </w:r>
      <w:r w:rsidR="005B1C16" w:rsidRPr="004C6F78">
        <w:rPr>
          <w:rFonts w:ascii="Times New Roman" w:hAnsi="Times New Roman" w:cs="Times New Roman"/>
          <w:sz w:val="28"/>
          <w:szCs w:val="28"/>
        </w:rPr>
        <w:t xml:space="preserve">. Критериями отбора при предоставлении субсидии являются: соответствие видов деятельности организации, предусмотренных в ее уставе, области деятельности, указанной в </w:t>
      </w:r>
      <w:hyperlink r:id="rId18" w:history="1">
        <w:r w:rsidR="005B1C16" w:rsidRPr="004C6F78">
          <w:rPr>
            <w:rFonts w:ascii="Times New Roman" w:hAnsi="Times New Roman" w:cs="Times New Roman"/>
            <w:color w:val="106BBE"/>
            <w:sz w:val="28"/>
            <w:szCs w:val="28"/>
          </w:rPr>
          <w:t>пункте 2</w:t>
        </w:r>
      </w:hyperlink>
      <w:r w:rsidR="005B1C16" w:rsidRPr="004C6F78">
        <w:rPr>
          <w:rFonts w:ascii="Times New Roman" w:hAnsi="Times New Roman" w:cs="Times New Roman"/>
          <w:sz w:val="28"/>
          <w:szCs w:val="28"/>
        </w:rPr>
        <w:t xml:space="preserve"> настоящего Порядка;</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наличие собственных источников доходов от основной деятельности;</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ведение раздельного бухгалтерского учета по видам хозяйственной деятельности.</w:t>
      </w:r>
    </w:p>
    <w:p w:rsidR="005B1C16" w:rsidRPr="004C6F78" w:rsidRDefault="001D0C94" w:rsidP="005B1C16">
      <w:pPr>
        <w:suppressAutoHyphens/>
        <w:ind w:firstLine="720"/>
        <w:jc w:val="both"/>
        <w:rPr>
          <w:rFonts w:ascii="Times New Roman" w:hAnsi="Times New Roman" w:cs="Times New Roman"/>
          <w:sz w:val="28"/>
          <w:szCs w:val="28"/>
        </w:rPr>
      </w:pPr>
      <w:r>
        <w:rPr>
          <w:rFonts w:ascii="Times New Roman" w:hAnsi="Times New Roman" w:cs="Times New Roman"/>
          <w:sz w:val="28"/>
          <w:szCs w:val="28"/>
        </w:rPr>
        <w:t>7</w:t>
      </w:r>
      <w:r w:rsidR="005B1C16" w:rsidRPr="004C6F78">
        <w:rPr>
          <w:rFonts w:ascii="Times New Roman" w:hAnsi="Times New Roman" w:cs="Times New Roman"/>
          <w:sz w:val="28"/>
          <w:szCs w:val="28"/>
        </w:rPr>
        <w:t>. Участники отбора на 1-е число месяца, предшествующего месяцу, в котором планируется проведение отбора, должны соответствовать следующим требованиям:</w:t>
      </w:r>
    </w:p>
    <w:p w:rsidR="005B1C16" w:rsidRPr="006E6C24" w:rsidRDefault="005B1C16" w:rsidP="005B1C16">
      <w:pPr>
        <w:widowControl w:val="0"/>
        <w:ind w:firstLine="720"/>
        <w:jc w:val="both"/>
        <w:rPr>
          <w:sz w:val="28"/>
          <w:szCs w:val="28"/>
        </w:rPr>
      </w:pPr>
      <w:r w:rsidRPr="006E6C24">
        <w:rPr>
          <w:sz w:val="28"/>
          <w:szCs w:val="28"/>
        </w:rPr>
        <w:t xml:space="preserve">получатель субсидии (участник </w:t>
      </w:r>
      <w:r w:rsidR="00193DFC">
        <w:rPr>
          <w:sz w:val="28"/>
          <w:szCs w:val="28"/>
        </w:rPr>
        <w:t>отбора</w:t>
      </w:r>
      <w:r w:rsidRPr="006E6C24">
        <w:rPr>
          <w:sz w:val="28"/>
          <w:szCs w:val="28"/>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w:t>
      </w:r>
      <w:r w:rsidRPr="006E6C24">
        <w:rPr>
          <w:sz w:val="28"/>
          <w:szCs w:val="28"/>
        </w:rPr>
        <w:lastRenderedPageBreak/>
        <w:t xml:space="preserve">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участники отбора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 xml:space="preserve">участники отбора не находятся в составляемых в рамках реализации полномочий, предусмотренных </w:t>
      </w:r>
      <w:hyperlink r:id="rId19" w:history="1">
        <w:r w:rsidRPr="004C6F78">
          <w:rPr>
            <w:rFonts w:ascii="Times New Roman" w:hAnsi="Times New Roman" w:cs="Times New Roman"/>
            <w:color w:val="106BBE"/>
            <w:sz w:val="28"/>
            <w:szCs w:val="28"/>
          </w:rPr>
          <w:t>главой VII</w:t>
        </w:r>
      </w:hyperlink>
      <w:r w:rsidRPr="004C6F78">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 xml:space="preserve">участники отбора не получают средства из бюджета </w:t>
      </w:r>
      <w:r>
        <w:rPr>
          <w:rFonts w:ascii="Times New Roman" w:hAnsi="Times New Roman" w:cs="Times New Roman"/>
          <w:sz w:val="28"/>
          <w:szCs w:val="28"/>
        </w:rPr>
        <w:t xml:space="preserve">Кадошкинского муниципального района </w:t>
      </w:r>
      <w:r w:rsidRPr="004C6F78">
        <w:rPr>
          <w:rFonts w:ascii="Times New Roman" w:hAnsi="Times New Roman" w:cs="Times New Roman"/>
          <w:sz w:val="28"/>
          <w:szCs w:val="28"/>
        </w:rPr>
        <w:t xml:space="preserve">на основании иных нормативных правовых актов </w:t>
      </w:r>
      <w:r>
        <w:rPr>
          <w:rFonts w:ascii="Times New Roman" w:hAnsi="Times New Roman" w:cs="Times New Roman"/>
          <w:sz w:val="28"/>
          <w:szCs w:val="28"/>
        </w:rPr>
        <w:t>Кадошкинского муниципального района</w:t>
      </w:r>
      <w:r w:rsidRPr="004C6F78">
        <w:rPr>
          <w:rFonts w:ascii="Times New Roman" w:hAnsi="Times New Roman" w:cs="Times New Roman"/>
          <w:sz w:val="28"/>
          <w:szCs w:val="28"/>
        </w:rPr>
        <w:t xml:space="preserve"> на цели, указанные в </w:t>
      </w:r>
      <w:hyperlink r:id="rId20" w:history="1">
        <w:r w:rsidRPr="004C6F78">
          <w:rPr>
            <w:rFonts w:ascii="Times New Roman" w:hAnsi="Times New Roman" w:cs="Times New Roman"/>
            <w:color w:val="106BBE"/>
            <w:sz w:val="28"/>
            <w:szCs w:val="28"/>
          </w:rPr>
          <w:t>пункте 2</w:t>
        </w:r>
      </w:hyperlink>
      <w:r w:rsidRPr="004C6F78">
        <w:rPr>
          <w:rFonts w:ascii="Times New Roman" w:hAnsi="Times New Roman" w:cs="Times New Roman"/>
          <w:sz w:val="28"/>
          <w:szCs w:val="28"/>
        </w:rPr>
        <w:t xml:space="preserve"> настоящего Порядка;</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 xml:space="preserve">участники отбора не являются иностранными агентами в соответствии с </w:t>
      </w:r>
      <w:hyperlink r:id="rId21" w:history="1">
        <w:r w:rsidRPr="004C6F78">
          <w:rPr>
            <w:rFonts w:ascii="Times New Roman" w:hAnsi="Times New Roman" w:cs="Times New Roman"/>
            <w:color w:val="106BBE"/>
            <w:sz w:val="28"/>
            <w:szCs w:val="28"/>
          </w:rPr>
          <w:t>Федеральным законом</w:t>
        </w:r>
      </w:hyperlink>
      <w:r w:rsidRPr="004C6F78">
        <w:rPr>
          <w:rFonts w:ascii="Times New Roman" w:hAnsi="Times New Roman" w:cs="Times New Roman"/>
          <w:sz w:val="28"/>
          <w:szCs w:val="28"/>
        </w:rPr>
        <w:t xml:space="preserve"> от 14 июля 2022 г</w:t>
      </w:r>
      <w:r w:rsidR="00463C3A">
        <w:rPr>
          <w:rFonts w:ascii="Times New Roman" w:hAnsi="Times New Roman" w:cs="Times New Roman"/>
          <w:sz w:val="28"/>
          <w:szCs w:val="28"/>
        </w:rPr>
        <w:t>.</w:t>
      </w:r>
      <w:r w:rsidRPr="004C6F78">
        <w:rPr>
          <w:rFonts w:ascii="Times New Roman" w:hAnsi="Times New Roman" w:cs="Times New Roman"/>
          <w:sz w:val="28"/>
          <w:szCs w:val="28"/>
        </w:rPr>
        <w:t xml:space="preserve"> </w:t>
      </w:r>
      <w:r>
        <w:rPr>
          <w:rFonts w:ascii="Times New Roman" w:hAnsi="Times New Roman" w:cs="Times New Roman"/>
          <w:sz w:val="28"/>
          <w:szCs w:val="28"/>
        </w:rPr>
        <w:t>№</w:t>
      </w:r>
      <w:r w:rsidRPr="004C6F78">
        <w:rPr>
          <w:rFonts w:ascii="Times New Roman" w:hAnsi="Times New Roman" w:cs="Times New Roman"/>
          <w:sz w:val="28"/>
          <w:szCs w:val="28"/>
        </w:rPr>
        <w:t xml:space="preserve"> 255-ФЗ </w:t>
      </w:r>
      <w:r>
        <w:rPr>
          <w:rFonts w:ascii="Times New Roman" w:hAnsi="Times New Roman" w:cs="Times New Roman"/>
          <w:sz w:val="28"/>
          <w:szCs w:val="28"/>
        </w:rPr>
        <w:t>«</w:t>
      </w:r>
      <w:r w:rsidRPr="004C6F78">
        <w:rPr>
          <w:rFonts w:ascii="Times New Roman" w:hAnsi="Times New Roman" w:cs="Times New Roman"/>
          <w:sz w:val="28"/>
          <w:szCs w:val="28"/>
        </w:rPr>
        <w:t>О контроле за деятельностью лиц, находящихся под иностранным влиянием</w:t>
      </w:r>
      <w:r>
        <w:rPr>
          <w:rFonts w:ascii="Times New Roman" w:hAnsi="Times New Roman" w:cs="Times New Roman"/>
          <w:sz w:val="28"/>
          <w:szCs w:val="28"/>
        </w:rPr>
        <w:t>»</w:t>
      </w:r>
      <w:r w:rsidRPr="004C6F78">
        <w:rPr>
          <w:rFonts w:ascii="Times New Roman" w:hAnsi="Times New Roman" w:cs="Times New Roman"/>
          <w:sz w:val="28"/>
          <w:szCs w:val="28"/>
        </w:rPr>
        <w:t>;</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 xml:space="preserve">у участника отбора на едином налоговом счете отсутствует или не превышает размер, определенный </w:t>
      </w:r>
      <w:hyperlink r:id="rId22" w:history="1">
        <w:r w:rsidRPr="004C6F78">
          <w:rPr>
            <w:rFonts w:ascii="Times New Roman" w:hAnsi="Times New Roman" w:cs="Times New Roman"/>
            <w:color w:val="106BBE"/>
            <w:sz w:val="28"/>
            <w:szCs w:val="28"/>
          </w:rPr>
          <w:t>пунктом 3 статьи 47</w:t>
        </w:r>
      </w:hyperlink>
      <w:r w:rsidRPr="004C6F78">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 xml:space="preserve">у участников отбора отсутствуют просроченная задолженность по возврату в бюджет </w:t>
      </w:r>
      <w:r>
        <w:rPr>
          <w:rFonts w:ascii="Times New Roman" w:hAnsi="Times New Roman" w:cs="Times New Roman"/>
          <w:sz w:val="28"/>
          <w:szCs w:val="28"/>
        </w:rPr>
        <w:t>Кадошкинского муниципального района</w:t>
      </w:r>
      <w:r w:rsidRPr="004C6F78">
        <w:rPr>
          <w:rFonts w:ascii="Times New Roman" w:hAnsi="Times New Roman" w:cs="Times New Roman"/>
          <w:sz w:val="28"/>
          <w:szCs w:val="28"/>
        </w:rPr>
        <w:t xml:space="preserve"> иных субсидий, бюджетных инвестиций, а также иной просроченной (неурегулированной) задолженности по денежным обязательствам перед бюджетом </w:t>
      </w:r>
      <w:r>
        <w:rPr>
          <w:rFonts w:ascii="Times New Roman" w:hAnsi="Times New Roman" w:cs="Times New Roman"/>
          <w:sz w:val="28"/>
          <w:szCs w:val="28"/>
        </w:rPr>
        <w:t>Кадошкинского муниципального района</w:t>
      </w:r>
      <w:r w:rsidRPr="004C6F78">
        <w:rPr>
          <w:rFonts w:ascii="Times New Roman" w:hAnsi="Times New Roman" w:cs="Times New Roman"/>
          <w:sz w:val="28"/>
          <w:szCs w:val="28"/>
        </w:rPr>
        <w:t>;</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 xml:space="preserve">участники отбора, являющиеся юридическими лицами, не находятся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w:t>
      </w:r>
      <w:r w:rsidRPr="004C6F78">
        <w:rPr>
          <w:rFonts w:ascii="Times New Roman" w:hAnsi="Times New Roman" w:cs="Times New Roman"/>
          <w:sz w:val="28"/>
          <w:szCs w:val="28"/>
        </w:rPr>
        <w:lastRenderedPageBreak/>
        <w:t>процедура банкротства, деятельность участников отбора не приостановлена в порядке, предусмотренном законодательством Российской Федерации;</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участников отбора, являющихся юридическими лицами;</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участники отбора зарегистрированы в инспекциях УФНС России по Республике Мордовия за основным регистрационным номером.</w:t>
      </w:r>
    </w:p>
    <w:p w:rsidR="005B1C16" w:rsidRPr="004C6F78" w:rsidRDefault="001D0C94" w:rsidP="005B1C16">
      <w:pPr>
        <w:suppressAutoHyphens/>
        <w:ind w:firstLine="720"/>
        <w:jc w:val="both"/>
        <w:rPr>
          <w:rFonts w:ascii="Times New Roman" w:hAnsi="Times New Roman" w:cs="Times New Roman"/>
          <w:sz w:val="28"/>
          <w:szCs w:val="28"/>
        </w:rPr>
      </w:pPr>
      <w:r>
        <w:rPr>
          <w:rFonts w:ascii="Times New Roman" w:hAnsi="Times New Roman" w:cs="Times New Roman"/>
          <w:sz w:val="28"/>
          <w:szCs w:val="28"/>
        </w:rPr>
        <w:t>8</w:t>
      </w:r>
      <w:r w:rsidR="005B1C16" w:rsidRPr="004C6F78">
        <w:rPr>
          <w:rFonts w:ascii="Times New Roman" w:hAnsi="Times New Roman" w:cs="Times New Roman"/>
          <w:sz w:val="28"/>
          <w:szCs w:val="28"/>
        </w:rPr>
        <w:t xml:space="preserve">. Решение о проведении отбора оформляется </w:t>
      </w:r>
      <w:r w:rsidR="005B1C16">
        <w:rPr>
          <w:rFonts w:ascii="Times New Roman" w:hAnsi="Times New Roman" w:cs="Times New Roman"/>
          <w:sz w:val="28"/>
          <w:szCs w:val="28"/>
        </w:rPr>
        <w:t xml:space="preserve">распоряжением </w:t>
      </w:r>
      <w:r w:rsidR="005B1C16" w:rsidRPr="004C6F78">
        <w:rPr>
          <w:rFonts w:ascii="Times New Roman" w:hAnsi="Times New Roman" w:cs="Times New Roman"/>
          <w:sz w:val="28"/>
          <w:szCs w:val="28"/>
        </w:rPr>
        <w:t xml:space="preserve">Администрации </w:t>
      </w:r>
      <w:r w:rsidR="005B1C16">
        <w:rPr>
          <w:rFonts w:ascii="Times New Roman" w:hAnsi="Times New Roman" w:cs="Times New Roman"/>
          <w:sz w:val="28"/>
          <w:szCs w:val="28"/>
        </w:rPr>
        <w:t>Кадошкинского муниципального района</w:t>
      </w:r>
      <w:r w:rsidR="005B1C16" w:rsidRPr="004C6F78">
        <w:rPr>
          <w:rFonts w:ascii="Times New Roman" w:hAnsi="Times New Roman" w:cs="Times New Roman"/>
          <w:sz w:val="28"/>
          <w:szCs w:val="28"/>
        </w:rPr>
        <w:t>.</w:t>
      </w:r>
    </w:p>
    <w:p w:rsidR="005B1C16" w:rsidRPr="004C6F78" w:rsidRDefault="001D0C94" w:rsidP="005B1C16">
      <w:pPr>
        <w:suppressAutoHyphens/>
        <w:ind w:firstLine="720"/>
        <w:jc w:val="both"/>
        <w:rPr>
          <w:rFonts w:ascii="Times New Roman" w:hAnsi="Times New Roman" w:cs="Times New Roman"/>
          <w:sz w:val="28"/>
          <w:szCs w:val="28"/>
        </w:rPr>
      </w:pPr>
      <w:r>
        <w:rPr>
          <w:rFonts w:ascii="Times New Roman" w:hAnsi="Times New Roman" w:cs="Times New Roman"/>
          <w:sz w:val="28"/>
          <w:szCs w:val="28"/>
        </w:rPr>
        <w:t>9</w:t>
      </w:r>
      <w:r w:rsidR="005B1C16" w:rsidRPr="004C6F78">
        <w:rPr>
          <w:rFonts w:ascii="Times New Roman" w:hAnsi="Times New Roman" w:cs="Times New Roman"/>
          <w:sz w:val="28"/>
          <w:szCs w:val="28"/>
        </w:rPr>
        <w:t xml:space="preserve">. В целях проведения отбора организаций </w:t>
      </w:r>
      <w:r w:rsidR="005B1C16">
        <w:rPr>
          <w:rFonts w:ascii="Times New Roman" w:hAnsi="Times New Roman" w:cs="Times New Roman"/>
          <w:sz w:val="28"/>
          <w:szCs w:val="28"/>
        </w:rPr>
        <w:t>администрация Кадошкинского муниципального района</w:t>
      </w:r>
      <w:r w:rsidR="005B1C16" w:rsidRPr="004C6F78">
        <w:rPr>
          <w:rFonts w:ascii="Times New Roman" w:hAnsi="Times New Roman" w:cs="Times New Roman"/>
          <w:sz w:val="28"/>
          <w:szCs w:val="28"/>
        </w:rPr>
        <w:t>:</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 xml:space="preserve">1) принимает решение о проведении отбора, в том числе: определяет объем бюджетных средств, подлежащий предоставлению по результатам отбора (в пределах доведенных до </w:t>
      </w:r>
      <w:r>
        <w:rPr>
          <w:rFonts w:ascii="Times New Roman" w:hAnsi="Times New Roman" w:cs="Times New Roman"/>
          <w:sz w:val="28"/>
          <w:szCs w:val="28"/>
        </w:rPr>
        <w:t>Администрации Кадошкинского муниципального района</w:t>
      </w:r>
      <w:r w:rsidRPr="004C6F78">
        <w:rPr>
          <w:rFonts w:ascii="Times New Roman" w:hAnsi="Times New Roman" w:cs="Times New Roman"/>
          <w:sz w:val="28"/>
          <w:szCs w:val="28"/>
        </w:rPr>
        <w:t xml:space="preserve"> лимитов бюджетных обязательств, предусмотренных в бюджете </w:t>
      </w:r>
      <w:r>
        <w:rPr>
          <w:rFonts w:ascii="Times New Roman" w:hAnsi="Times New Roman" w:cs="Times New Roman"/>
          <w:sz w:val="28"/>
          <w:szCs w:val="28"/>
        </w:rPr>
        <w:t>Кадошкинского муниципального района</w:t>
      </w:r>
      <w:r w:rsidRPr="004C6F78">
        <w:rPr>
          <w:rFonts w:ascii="Times New Roman" w:hAnsi="Times New Roman" w:cs="Times New Roman"/>
          <w:sz w:val="28"/>
          <w:szCs w:val="28"/>
        </w:rPr>
        <w:t xml:space="preserve"> на соответствующий финансовый год на указанную цель);</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 xml:space="preserve">определяет цель предоставления субсидии в рамках проводимого отбора в соответствии с </w:t>
      </w:r>
      <w:hyperlink r:id="rId23" w:history="1">
        <w:r w:rsidRPr="004C6F78">
          <w:rPr>
            <w:rFonts w:ascii="Times New Roman" w:hAnsi="Times New Roman" w:cs="Times New Roman"/>
            <w:color w:val="106BBE"/>
            <w:sz w:val="28"/>
            <w:szCs w:val="28"/>
          </w:rPr>
          <w:t>пунктами 2</w:t>
        </w:r>
      </w:hyperlink>
      <w:r w:rsidRPr="004C6F78">
        <w:rPr>
          <w:rFonts w:ascii="Times New Roman" w:hAnsi="Times New Roman" w:cs="Times New Roman"/>
          <w:sz w:val="28"/>
          <w:szCs w:val="28"/>
        </w:rPr>
        <w:t xml:space="preserve"> настоящего Порядка;</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 xml:space="preserve">2) утверждает персональный состав комиссии для рассмотрения и оценки заявок участников отбора (далее - Комиссия) из сотрудников </w:t>
      </w:r>
      <w:r>
        <w:rPr>
          <w:rFonts w:ascii="Times New Roman" w:hAnsi="Times New Roman" w:cs="Times New Roman"/>
          <w:sz w:val="28"/>
          <w:szCs w:val="28"/>
        </w:rPr>
        <w:t>Администрации Кадошкинского муниципального района</w:t>
      </w:r>
      <w:r w:rsidRPr="004C6F78">
        <w:rPr>
          <w:rFonts w:ascii="Times New Roman" w:hAnsi="Times New Roman" w:cs="Times New Roman"/>
          <w:sz w:val="28"/>
          <w:szCs w:val="28"/>
        </w:rPr>
        <w:t xml:space="preserve">, а также иных лиц (экспертов) в составе не менее пяти человек распоряжением Администрации </w:t>
      </w:r>
      <w:r>
        <w:rPr>
          <w:rFonts w:ascii="Times New Roman" w:hAnsi="Times New Roman" w:cs="Times New Roman"/>
          <w:sz w:val="28"/>
          <w:szCs w:val="28"/>
        </w:rPr>
        <w:t>Кадошкинского муниципального района</w:t>
      </w:r>
      <w:r w:rsidRPr="004C6F78">
        <w:rPr>
          <w:rFonts w:ascii="Times New Roman" w:hAnsi="Times New Roman" w:cs="Times New Roman"/>
          <w:sz w:val="28"/>
          <w:szCs w:val="28"/>
        </w:rPr>
        <w:t>.</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Члены Комиссии, являющиеся аффилированными лицами по отношению к организациям, участвующим в отборе, в работе Комиссии участия не принимают.</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Комиссия является совещательным органом. Работа Комиссии организуется в форме очных заседаний. Работой Комиссии руководит председатель, который назначает дату и время проведения ее заседаний. В случае отсутствия председателя Комиссии организация работы Комиссии и проведения заседания осуществляется иным лицом, его замещающим.</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 xml:space="preserve">3) обеспечивает размещение объявления о проведении отбора и его итогах на </w:t>
      </w:r>
      <w:hyperlink r:id="rId24" w:history="1">
        <w:r w:rsidRPr="004C6F78">
          <w:rPr>
            <w:rFonts w:ascii="Times New Roman" w:hAnsi="Times New Roman" w:cs="Times New Roman"/>
            <w:color w:val="106BBE"/>
            <w:sz w:val="28"/>
            <w:szCs w:val="28"/>
          </w:rPr>
          <w:t>официальном сайте</w:t>
        </w:r>
      </w:hyperlink>
      <w:r w:rsidRPr="004C6F78">
        <w:rPr>
          <w:rFonts w:ascii="Times New Roman" w:hAnsi="Times New Roman" w:cs="Times New Roman"/>
          <w:sz w:val="28"/>
          <w:szCs w:val="28"/>
        </w:rPr>
        <w:t xml:space="preserve"> </w:t>
      </w:r>
      <w:r>
        <w:rPr>
          <w:rFonts w:ascii="Times New Roman" w:hAnsi="Times New Roman" w:cs="Times New Roman"/>
          <w:sz w:val="28"/>
          <w:szCs w:val="28"/>
        </w:rPr>
        <w:t>администрации Кадошкинского муниципального района</w:t>
      </w:r>
      <w:r w:rsidRPr="004C6F78">
        <w:rPr>
          <w:rFonts w:ascii="Times New Roman" w:hAnsi="Times New Roman" w:cs="Times New Roman"/>
          <w:sz w:val="28"/>
          <w:szCs w:val="28"/>
        </w:rPr>
        <w:t xml:space="preserve"> в информационно-телекоммуникационной сети </w:t>
      </w:r>
      <w:r>
        <w:rPr>
          <w:rFonts w:ascii="Times New Roman" w:hAnsi="Times New Roman" w:cs="Times New Roman"/>
          <w:sz w:val="28"/>
          <w:szCs w:val="28"/>
        </w:rPr>
        <w:t>«Интернет»</w:t>
      </w:r>
      <w:r w:rsidRPr="004C6F78">
        <w:rPr>
          <w:rFonts w:ascii="Times New Roman" w:hAnsi="Times New Roman" w:cs="Times New Roman"/>
          <w:sz w:val="28"/>
          <w:szCs w:val="28"/>
        </w:rPr>
        <w:t>, осуществляет разъяснение положений объявления о проведении отбора.</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Объявление о проведении отбора размещается не позднее чем за 3 календарных дня до начала приема документов на участие в отборе и включает:</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срок проведения отбора;</w:t>
      </w:r>
    </w:p>
    <w:p w:rsidR="005B1C16" w:rsidRPr="004C6F78" w:rsidRDefault="005B1C16" w:rsidP="005B1C16">
      <w:pPr>
        <w:suppressAutoHyphens/>
        <w:ind w:firstLine="720"/>
        <w:jc w:val="both"/>
        <w:rPr>
          <w:rFonts w:ascii="Times New Roman" w:hAnsi="Times New Roman" w:cs="Times New Roman"/>
          <w:sz w:val="28"/>
          <w:szCs w:val="28"/>
        </w:rPr>
      </w:pPr>
      <w:r w:rsidRPr="009C1959">
        <w:rPr>
          <w:rFonts w:ascii="Times New Roman" w:hAnsi="Times New Roman" w:cs="Times New Roman"/>
          <w:sz w:val="28"/>
          <w:szCs w:val="28"/>
        </w:rPr>
        <w:lastRenderedPageBreak/>
        <w:t>сроки приема документов на участие в отборе, которые не могут быть меньше 10 календарных дней, следующих за днем размещения объявления о проведении отбора;</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 xml:space="preserve">наименование, место нахождения, почтовый адрес, адрес электронной почты </w:t>
      </w:r>
      <w:r>
        <w:rPr>
          <w:rFonts w:ascii="Times New Roman" w:hAnsi="Times New Roman" w:cs="Times New Roman"/>
          <w:sz w:val="28"/>
          <w:szCs w:val="28"/>
        </w:rPr>
        <w:t>администрации Кадошкинского муниципального района</w:t>
      </w:r>
      <w:r w:rsidRPr="004C6F78">
        <w:rPr>
          <w:rFonts w:ascii="Times New Roman" w:hAnsi="Times New Roman" w:cs="Times New Roman"/>
          <w:sz w:val="28"/>
          <w:szCs w:val="28"/>
        </w:rPr>
        <w:t>;</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цель предоставления субсидии;</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 xml:space="preserve">результат предоставления субсидии в соответствии с </w:t>
      </w:r>
      <w:hyperlink r:id="rId25" w:history="1">
        <w:r w:rsidRPr="004C6F78">
          <w:rPr>
            <w:rFonts w:ascii="Times New Roman" w:hAnsi="Times New Roman" w:cs="Times New Roman"/>
            <w:color w:val="106BBE"/>
            <w:sz w:val="28"/>
            <w:szCs w:val="28"/>
          </w:rPr>
          <w:t>пунктом 2</w:t>
        </w:r>
        <w:r w:rsidR="001D0C94">
          <w:rPr>
            <w:rFonts w:ascii="Times New Roman" w:hAnsi="Times New Roman" w:cs="Times New Roman"/>
            <w:color w:val="106BBE"/>
            <w:sz w:val="28"/>
            <w:szCs w:val="28"/>
          </w:rPr>
          <w:t>3</w:t>
        </w:r>
      </w:hyperlink>
      <w:r w:rsidRPr="004C6F78">
        <w:rPr>
          <w:rFonts w:ascii="Times New Roman" w:hAnsi="Times New Roman" w:cs="Times New Roman"/>
          <w:sz w:val="28"/>
          <w:szCs w:val="28"/>
        </w:rPr>
        <w:t xml:space="preserve"> настоящего Порядка;</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 xml:space="preserve">доменное имя и (или) указатели страниц </w:t>
      </w:r>
      <w:hyperlink r:id="rId26" w:history="1">
        <w:r w:rsidRPr="004C6F78">
          <w:rPr>
            <w:rFonts w:ascii="Times New Roman" w:hAnsi="Times New Roman" w:cs="Times New Roman"/>
            <w:color w:val="106BBE"/>
            <w:sz w:val="28"/>
            <w:szCs w:val="28"/>
          </w:rPr>
          <w:t>сайта</w:t>
        </w:r>
      </w:hyperlink>
      <w:r w:rsidRPr="004C6F78">
        <w:rPr>
          <w:rFonts w:ascii="Times New Roman" w:hAnsi="Times New Roman" w:cs="Times New Roman"/>
          <w:sz w:val="28"/>
          <w:szCs w:val="28"/>
        </w:rPr>
        <w:t xml:space="preserve"> в информационно-телекоммуникационной сети </w:t>
      </w:r>
      <w:r w:rsidR="009C49FE">
        <w:rPr>
          <w:rFonts w:ascii="Times New Roman" w:hAnsi="Times New Roman" w:cs="Times New Roman"/>
          <w:sz w:val="28"/>
          <w:szCs w:val="28"/>
        </w:rPr>
        <w:t>«</w:t>
      </w:r>
      <w:r w:rsidRPr="004C6F78">
        <w:rPr>
          <w:rFonts w:ascii="Times New Roman" w:hAnsi="Times New Roman" w:cs="Times New Roman"/>
          <w:sz w:val="28"/>
          <w:szCs w:val="28"/>
        </w:rPr>
        <w:t>Интернет</w:t>
      </w:r>
      <w:r w:rsidR="009C49FE">
        <w:rPr>
          <w:rFonts w:ascii="Times New Roman" w:hAnsi="Times New Roman" w:cs="Times New Roman"/>
          <w:sz w:val="28"/>
          <w:szCs w:val="28"/>
        </w:rPr>
        <w:t>»</w:t>
      </w:r>
      <w:r w:rsidRPr="004C6F78">
        <w:rPr>
          <w:rFonts w:ascii="Times New Roman" w:hAnsi="Times New Roman" w:cs="Times New Roman"/>
          <w:sz w:val="28"/>
          <w:szCs w:val="28"/>
        </w:rPr>
        <w:t>, на котором обеспечивается проведение отбора;</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 xml:space="preserve">требования к участникам отбора в соответствии с </w:t>
      </w:r>
      <w:hyperlink r:id="rId27" w:history="1">
        <w:r w:rsidRPr="004C6F78">
          <w:rPr>
            <w:rFonts w:ascii="Times New Roman" w:hAnsi="Times New Roman" w:cs="Times New Roman"/>
            <w:color w:val="106BBE"/>
            <w:sz w:val="28"/>
            <w:szCs w:val="28"/>
          </w:rPr>
          <w:t xml:space="preserve">пунктом </w:t>
        </w:r>
        <w:r w:rsidR="001D0C94">
          <w:rPr>
            <w:rFonts w:ascii="Times New Roman" w:hAnsi="Times New Roman" w:cs="Times New Roman"/>
            <w:color w:val="106BBE"/>
            <w:sz w:val="28"/>
            <w:szCs w:val="28"/>
          </w:rPr>
          <w:t>7</w:t>
        </w:r>
      </w:hyperlink>
      <w:r w:rsidRPr="004C6F78">
        <w:rPr>
          <w:rFonts w:ascii="Times New Roman" w:hAnsi="Times New Roman" w:cs="Times New Roman"/>
          <w:sz w:val="28"/>
          <w:szCs w:val="28"/>
        </w:rPr>
        <w:t xml:space="preserve"> настоящего Порядка и перечень документов, представляемых для подтверждения их соответствия указанным требованиям;</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критерии отбора получателей субсидии;</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 xml:space="preserve">порядок подачи участниками отбора заявок и требования, предъявляемые к форме и содержанию заявок, в соответствии с </w:t>
      </w:r>
      <w:hyperlink r:id="rId28" w:history="1">
        <w:r w:rsidRPr="004C6F78">
          <w:rPr>
            <w:rFonts w:ascii="Times New Roman" w:hAnsi="Times New Roman" w:cs="Times New Roman"/>
            <w:color w:val="106BBE"/>
            <w:sz w:val="28"/>
            <w:szCs w:val="28"/>
          </w:rPr>
          <w:t>пунктом 1</w:t>
        </w:r>
        <w:r w:rsidR="001D0C94">
          <w:rPr>
            <w:rFonts w:ascii="Times New Roman" w:hAnsi="Times New Roman" w:cs="Times New Roman"/>
            <w:color w:val="106BBE"/>
            <w:sz w:val="28"/>
            <w:szCs w:val="28"/>
          </w:rPr>
          <w:t>0</w:t>
        </w:r>
      </w:hyperlink>
      <w:r w:rsidRPr="004C6F78">
        <w:rPr>
          <w:rFonts w:ascii="Times New Roman" w:hAnsi="Times New Roman" w:cs="Times New Roman"/>
          <w:sz w:val="28"/>
          <w:szCs w:val="28"/>
        </w:rPr>
        <w:t xml:space="preserve"> настоящего Порядка;</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порядок отзыва заявок, порядок их возврата, определяющий в том числе основания для возврата заявок, порядок внесения изменений в заявки;</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 xml:space="preserve">порядок рассмотрения и оценки заявок Комиссией в соответствии с </w:t>
      </w:r>
      <w:hyperlink r:id="rId29" w:history="1">
        <w:r w:rsidRPr="004C6F78">
          <w:rPr>
            <w:rFonts w:ascii="Times New Roman" w:hAnsi="Times New Roman" w:cs="Times New Roman"/>
            <w:color w:val="106BBE"/>
            <w:sz w:val="28"/>
            <w:szCs w:val="28"/>
          </w:rPr>
          <w:t>пунктом 1</w:t>
        </w:r>
        <w:r w:rsidR="001D0C94">
          <w:rPr>
            <w:rFonts w:ascii="Times New Roman" w:hAnsi="Times New Roman" w:cs="Times New Roman"/>
            <w:color w:val="106BBE"/>
            <w:sz w:val="28"/>
            <w:szCs w:val="28"/>
          </w:rPr>
          <w:t>3</w:t>
        </w:r>
      </w:hyperlink>
      <w:r w:rsidRPr="004C6F78">
        <w:rPr>
          <w:rFonts w:ascii="Times New Roman" w:hAnsi="Times New Roman" w:cs="Times New Roman"/>
          <w:sz w:val="28"/>
          <w:szCs w:val="28"/>
        </w:rPr>
        <w:t xml:space="preserve"> настоящего Порядка;</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порядок возврата заявок на доработку;</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порядок отклонения заявок, а также информацию об основаниях их отклонения;</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порядок оценки заявок, включающий критерии оценки, их весовое значение в общей оценки, необходимую для представления участником отбора информацию по каждому критерию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участнику отбора для признания его победителем отбора, сроки оценки заявок;</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порядок и случаи отмены проведения отбора, случаи признания отбора несостоявшимся и случаи заключения соглашений по итогам отбора;</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объем распределяемой субсидии в рамках отбора, порядок расчета размера субсидии, правила распределения субсидии по результатам отбора, а также предельное количество победителей отбора;</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срок, в течение которого победитель (победители) отбора должен подписать соглашение о предоставлении субсидии;</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lastRenderedPageBreak/>
        <w:t>условия признания победителя (победителей) отбора, уклонившимся от заключения соглашения;</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 xml:space="preserve">сроки размещения протокола подведения итогов отбора (документа об итогах проведения отбора) на </w:t>
      </w:r>
      <w:hyperlink r:id="rId30" w:history="1">
        <w:r w:rsidRPr="004C6F78">
          <w:rPr>
            <w:rFonts w:ascii="Times New Roman" w:hAnsi="Times New Roman" w:cs="Times New Roman"/>
            <w:color w:val="106BBE"/>
            <w:sz w:val="28"/>
            <w:szCs w:val="28"/>
          </w:rPr>
          <w:t>официальном сайте</w:t>
        </w:r>
      </w:hyperlink>
      <w:r w:rsidRPr="004C6F78">
        <w:rPr>
          <w:rFonts w:ascii="Times New Roman" w:hAnsi="Times New Roman" w:cs="Times New Roman"/>
          <w:sz w:val="28"/>
          <w:szCs w:val="28"/>
        </w:rPr>
        <w:t xml:space="preserve"> </w:t>
      </w:r>
      <w:r w:rsidR="009C49FE">
        <w:rPr>
          <w:rFonts w:ascii="Times New Roman" w:hAnsi="Times New Roman" w:cs="Times New Roman"/>
          <w:sz w:val="28"/>
          <w:szCs w:val="28"/>
        </w:rPr>
        <w:t>администрации Кадошкинского муниципального района</w:t>
      </w:r>
      <w:r w:rsidR="009C49FE" w:rsidRPr="004C6F78">
        <w:rPr>
          <w:rFonts w:ascii="Times New Roman" w:hAnsi="Times New Roman" w:cs="Times New Roman"/>
          <w:sz w:val="28"/>
          <w:szCs w:val="28"/>
        </w:rPr>
        <w:t xml:space="preserve"> </w:t>
      </w:r>
      <w:r w:rsidRPr="004C6F78">
        <w:rPr>
          <w:rFonts w:ascii="Times New Roman" w:hAnsi="Times New Roman" w:cs="Times New Roman"/>
          <w:sz w:val="28"/>
          <w:szCs w:val="28"/>
        </w:rPr>
        <w:t xml:space="preserve">в информационно-телекоммуникационной сети </w:t>
      </w:r>
      <w:r w:rsidR="009C49FE">
        <w:rPr>
          <w:rFonts w:ascii="Times New Roman" w:hAnsi="Times New Roman" w:cs="Times New Roman"/>
          <w:sz w:val="28"/>
          <w:szCs w:val="28"/>
        </w:rPr>
        <w:t>«</w:t>
      </w:r>
      <w:r w:rsidRPr="004C6F78">
        <w:rPr>
          <w:rFonts w:ascii="Times New Roman" w:hAnsi="Times New Roman" w:cs="Times New Roman"/>
          <w:sz w:val="28"/>
          <w:szCs w:val="28"/>
        </w:rPr>
        <w:t>Интернет</w:t>
      </w:r>
      <w:r w:rsidR="009C49FE">
        <w:rPr>
          <w:rFonts w:ascii="Times New Roman" w:hAnsi="Times New Roman" w:cs="Times New Roman"/>
          <w:sz w:val="28"/>
          <w:szCs w:val="28"/>
        </w:rPr>
        <w:t>»</w:t>
      </w:r>
      <w:r w:rsidRPr="004C6F78">
        <w:rPr>
          <w:rFonts w:ascii="Times New Roman" w:hAnsi="Times New Roman" w:cs="Times New Roman"/>
          <w:sz w:val="28"/>
          <w:szCs w:val="28"/>
        </w:rPr>
        <w:t>, которые не могут быть позднее 14-го календарного дня, следующего за днем определения победителя отбора, включающего следующие сведения:</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дата, время и место проведения рассмотрения заявок;</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информация об участниках отбора, заявки которых были рассмотрены;</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наименование получателя (получателей) субсидии, с которым заключается соглашение, и размер предоставляемой ему субсидии;</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время и место приема документов на участие в отборе;</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почтовый адрес для направления документов на участие в отборе;</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контактные телефоны для получения консультаций по вопросам подготовки документов на участие в отборе;</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4) обеспечивает оказание консультативной и методической помощи организациям по вопросам соблюдения условий участия в отборе и требований к отчетности о реализации мероприятий;</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5) организует прием и регистрацию заявок и приложенных к ним документов;</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6) осуществляет организационно-техническое обеспечение деятельности Комиссии.</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1</w:t>
      </w:r>
      <w:r w:rsidR="001D0C94">
        <w:rPr>
          <w:rFonts w:ascii="Times New Roman" w:hAnsi="Times New Roman" w:cs="Times New Roman"/>
          <w:sz w:val="28"/>
          <w:szCs w:val="28"/>
        </w:rPr>
        <w:t>0</w:t>
      </w:r>
      <w:r w:rsidRPr="004C6F78">
        <w:rPr>
          <w:rFonts w:ascii="Times New Roman" w:hAnsi="Times New Roman" w:cs="Times New Roman"/>
          <w:sz w:val="28"/>
          <w:szCs w:val="28"/>
        </w:rPr>
        <w:t xml:space="preserve">. Для участия в отборе организации направляют в </w:t>
      </w:r>
      <w:r w:rsidR="009C49FE">
        <w:rPr>
          <w:rFonts w:ascii="Times New Roman" w:hAnsi="Times New Roman" w:cs="Times New Roman"/>
          <w:sz w:val="28"/>
          <w:szCs w:val="28"/>
        </w:rPr>
        <w:t>администрацию Кадошкинского муниципального района</w:t>
      </w:r>
      <w:r w:rsidR="009C49FE" w:rsidRPr="004C6F78">
        <w:rPr>
          <w:rFonts w:ascii="Times New Roman" w:hAnsi="Times New Roman" w:cs="Times New Roman"/>
          <w:sz w:val="28"/>
          <w:szCs w:val="28"/>
        </w:rPr>
        <w:t xml:space="preserve"> </w:t>
      </w:r>
      <w:r w:rsidRPr="004C6F78">
        <w:rPr>
          <w:rFonts w:ascii="Times New Roman" w:hAnsi="Times New Roman" w:cs="Times New Roman"/>
          <w:sz w:val="28"/>
          <w:szCs w:val="28"/>
        </w:rPr>
        <w:t>следующие документы:</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заявка на участие в отборе, содержащая:</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 xml:space="preserve">справку, подписанную руководителем и главным бухгалтером организации, подтверждающую, что по состоянию на 1-е число месяца, предшествующего месяцу подачи заявки, организация соответствует требованиям, установленным </w:t>
      </w:r>
      <w:hyperlink r:id="rId31" w:history="1">
        <w:r w:rsidRPr="004C6F78">
          <w:rPr>
            <w:rFonts w:ascii="Times New Roman" w:hAnsi="Times New Roman" w:cs="Times New Roman"/>
            <w:color w:val="106BBE"/>
            <w:sz w:val="28"/>
            <w:szCs w:val="28"/>
          </w:rPr>
          <w:t xml:space="preserve">пунктом </w:t>
        </w:r>
        <w:r w:rsidR="001D0C94">
          <w:rPr>
            <w:rFonts w:ascii="Times New Roman" w:hAnsi="Times New Roman" w:cs="Times New Roman"/>
            <w:color w:val="106BBE"/>
            <w:sz w:val="28"/>
            <w:szCs w:val="28"/>
          </w:rPr>
          <w:t>7</w:t>
        </w:r>
      </w:hyperlink>
      <w:r w:rsidRPr="004C6F78">
        <w:rPr>
          <w:rFonts w:ascii="Times New Roman" w:hAnsi="Times New Roman" w:cs="Times New Roman"/>
          <w:sz w:val="28"/>
          <w:szCs w:val="28"/>
        </w:rPr>
        <w:t xml:space="preserve"> настоящего Порядка;</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 xml:space="preserve">копии договоров, актов купли-продажи, товарных накладных, </w:t>
      </w:r>
      <w:hyperlink r:id="rId32" w:history="1">
        <w:r w:rsidRPr="004C6F78">
          <w:rPr>
            <w:rFonts w:ascii="Times New Roman" w:hAnsi="Times New Roman" w:cs="Times New Roman"/>
            <w:color w:val="106BBE"/>
            <w:sz w:val="28"/>
            <w:szCs w:val="28"/>
          </w:rPr>
          <w:t>счетов-фактур</w:t>
        </w:r>
      </w:hyperlink>
      <w:r w:rsidRPr="004C6F78">
        <w:rPr>
          <w:rFonts w:ascii="Times New Roman" w:hAnsi="Times New Roman" w:cs="Times New Roman"/>
          <w:sz w:val="28"/>
          <w:szCs w:val="28"/>
        </w:rPr>
        <w:t>, платежных документов, подтверждающих получение и оплату электрической энергии и мощности;</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 xml:space="preserve">справку-расчет о предоставлении планового размера субсидии по форме согласно </w:t>
      </w:r>
      <w:hyperlink r:id="rId33" w:history="1">
        <w:r w:rsidRPr="004C6F78">
          <w:rPr>
            <w:rFonts w:ascii="Times New Roman" w:hAnsi="Times New Roman" w:cs="Times New Roman"/>
            <w:color w:val="106BBE"/>
            <w:sz w:val="28"/>
            <w:szCs w:val="28"/>
          </w:rPr>
          <w:t>приложению 1</w:t>
        </w:r>
      </w:hyperlink>
      <w:r w:rsidRPr="004C6F78">
        <w:rPr>
          <w:rFonts w:ascii="Times New Roman" w:hAnsi="Times New Roman" w:cs="Times New Roman"/>
          <w:sz w:val="28"/>
          <w:szCs w:val="28"/>
        </w:rPr>
        <w:t xml:space="preserve"> к настоящему Порядку;</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 xml:space="preserve">согласие на публикацию (размещение) в информационно-телекоммуникационной сети </w:t>
      </w:r>
      <w:r w:rsidR="009C49FE">
        <w:rPr>
          <w:rFonts w:ascii="Times New Roman" w:hAnsi="Times New Roman" w:cs="Times New Roman"/>
          <w:sz w:val="28"/>
          <w:szCs w:val="28"/>
        </w:rPr>
        <w:t>«</w:t>
      </w:r>
      <w:r w:rsidRPr="004C6F78">
        <w:rPr>
          <w:rFonts w:ascii="Times New Roman" w:hAnsi="Times New Roman" w:cs="Times New Roman"/>
          <w:sz w:val="28"/>
          <w:szCs w:val="28"/>
        </w:rPr>
        <w:t>Интернет</w:t>
      </w:r>
      <w:r w:rsidR="009C49FE">
        <w:rPr>
          <w:rFonts w:ascii="Times New Roman" w:hAnsi="Times New Roman" w:cs="Times New Roman"/>
          <w:sz w:val="28"/>
          <w:szCs w:val="28"/>
        </w:rPr>
        <w:t>»</w:t>
      </w:r>
      <w:r w:rsidRPr="004C6F78">
        <w:rPr>
          <w:rFonts w:ascii="Times New Roman" w:hAnsi="Times New Roman" w:cs="Times New Roman"/>
          <w:sz w:val="28"/>
          <w:szCs w:val="28"/>
        </w:rPr>
        <w:t xml:space="preserve">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lastRenderedPageBreak/>
        <w:t>заверенную руководителем организации копию устава организации.</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В заявке также указываются:</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 xml:space="preserve">согласие организации в случае признания ее получателем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в соответствии со </w:t>
      </w:r>
      <w:hyperlink r:id="rId34" w:history="1">
        <w:r w:rsidRPr="004C6F78">
          <w:rPr>
            <w:rFonts w:ascii="Times New Roman" w:hAnsi="Times New Roman" w:cs="Times New Roman"/>
            <w:color w:val="106BBE"/>
            <w:sz w:val="28"/>
            <w:szCs w:val="28"/>
          </w:rPr>
          <w:t>статьями 268.1</w:t>
        </w:r>
      </w:hyperlink>
      <w:r w:rsidRPr="004C6F78">
        <w:rPr>
          <w:rFonts w:ascii="Times New Roman" w:hAnsi="Times New Roman" w:cs="Times New Roman"/>
          <w:sz w:val="28"/>
          <w:szCs w:val="28"/>
        </w:rPr>
        <w:t xml:space="preserve"> и </w:t>
      </w:r>
      <w:hyperlink r:id="rId35" w:history="1">
        <w:r w:rsidRPr="004C6F78">
          <w:rPr>
            <w:rFonts w:ascii="Times New Roman" w:hAnsi="Times New Roman" w:cs="Times New Roman"/>
            <w:color w:val="106BBE"/>
            <w:sz w:val="28"/>
            <w:szCs w:val="28"/>
          </w:rPr>
          <w:t>269.2</w:t>
        </w:r>
      </w:hyperlink>
      <w:r w:rsidRPr="004C6F78">
        <w:rPr>
          <w:rFonts w:ascii="Times New Roman" w:hAnsi="Times New Roman" w:cs="Times New Roman"/>
          <w:sz w:val="28"/>
          <w:szCs w:val="28"/>
        </w:rPr>
        <w:t xml:space="preserve"> Бюджетного кодекса Российской Федерации и на включение таких положений в соглашение;</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гарантия отсутствия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 xml:space="preserve">гарантия неполучения участником отбора в текущем году средств из бюджета </w:t>
      </w:r>
      <w:r w:rsidR="009C49FE">
        <w:rPr>
          <w:rFonts w:ascii="Times New Roman" w:hAnsi="Times New Roman" w:cs="Times New Roman"/>
          <w:sz w:val="28"/>
          <w:szCs w:val="28"/>
        </w:rPr>
        <w:t>Кадошкинского муниципального района</w:t>
      </w:r>
      <w:r w:rsidR="009C49FE" w:rsidRPr="004C6F78">
        <w:rPr>
          <w:rFonts w:ascii="Times New Roman" w:hAnsi="Times New Roman" w:cs="Times New Roman"/>
          <w:sz w:val="28"/>
          <w:szCs w:val="28"/>
        </w:rPr>
        <w:t xml:space="preserve"> </w:t>
      </w:r>
      <w:r w:rsidRPr="004C6F78">
        <w:rPr>
          <w:rFonts w:ascii="Times New Roman" w:hAnsi="Times New Roman" w:cs="Times New Roman"/>
          <w:sz w:val="28"/>
          <w:szCs w:val="28"/>
        </w:rPr>
        <w:t xml:space="preserve">на основании иных нормативных правовых актов </w:t>
      </w:r>
      <w:r w:rsidR="009C49FE">
        <w:rPr>
          <w:rFonts w:ascii="Times New Roman" w:hAnsi="Times New Roman" w:cs="Times New Roman"/>
          <w:sz w:val="28"/>
          <w:szCs w:val="28"/>
        </w:rPr>
        <w:t>Администрации Кадошкинского муниципального района</w:t>
      </w:r>
      <w:r w:rsidR="009C49FE" w:rsidRPr="004C6F78">
        <w:rPr>
          <w:rFonts w:ascii="Times New Roman" w:hAnsi="Times New Roman" w:cs="Times New Roman"/>
          <w:sz w:val="28"/>
          <w:szCs w:val="28"/>
        </w:rPr>
        <w:t xml:space="preserve"> </w:t>
      </w:r>
      <w:r w:rsidRPr="004C6F78">
        <w:rPr>
          <w:rFonts w:ascii="Times New Roman" w:hAnsi="Times New Roman" w:cs="Times New Roman"/>
          <w:sz w:val="28"/>
          <w:szCs w:val="28"/>
        </w:rPr>
        <w:t xml:space="preserve">на цели, указанные в </w:t>
      </w:r>
      <w:hyperlink r:id="rId36" w:history="1">
        <w:r w:rsidRPr="004C6F78">
          <w:rPr>
            <w:rFonts w:ascii="Times New Roman" w:hAnsi="Times New Roman" w:cs="Times New Roman"/>
            <w:color w:val="106BBE"/>
            <w:sz w:val="28"/>
            <w:szCs w:val="28"/>
          </w:rPr>
          <w:t>пункте 2</w:t>
        </w:r>
      </w:hyperlink>
      <w:r w:rsidRPr="004C6F78">
        <w:rPr>
          <w:rFonts w:ascii="Times New Roman" w:hAnsi="Times New Roman" w:cs="Times New Roman"/>
          <w:sz w:val="28"/>
          <w:szCs w:val="28"/>
        </w:rPr>
        <w:t xml:space="preserve"> настоящего Порядка.</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Документы на участие в отборе подшиваются в одну или несколько папок, страницы нумеруются, прошнуровываются, скрепляются печатью организации (при ее наличии) и заверяются руководителем организации. Документы подшиваются в порядке их перечисления в настоящем пункте настоящего Порядка. При предоставлении в составе заявки нескольких папок указываются номера папок и количество страниц в каждой папке соответственно.</w:t>
      </w:r>
    </w:p>
    <w:p w:rsidR="005B1C16" w:rsidRPr="004C6F78" w:rsidRDefault="009C49FE" w:rsidP="005B1C16">
      <w:pPr>
        <w:suppressAutoHyphens/>
        <w:ind w:firstLine="720"/>
        <w:jc w:val="both"/>
        <w:rPr>
          <w:rFonts w:ascii="Times New Roman" w:hAnsi="Times New Roman" w:cs="Times New Roman"/>
          <w:sz w:val="28"/>
          <w:szCs w:val="28"/>
        </w:rPr>
      </w:pPr>
      <w:r>
        <w:rPr>
          <w:rFonts w:ascii="Times New Roman" w:hAnsi="Times New Roman" w:cs="Times New Roman"/>
          <w:sz w:val="28"/>
          <w:szCs w:val="28"/>
        </w:rPr>
        <w:t>Администрация Кадошкинского муниципального района</w:t>
      </w:r>
      <w:r w:rsidR="005B1C16" w:rsidRPr="004C6F78">
        <w:rPr>
          <w:rFonts w:ascii="Times New Roman" w:hAnsi="Times New Roman" w:cs="Times New Roman"/>
          <w:sz w:val="28"/>
          <w:szCs w:val="28"/>
        </w:rPr>
        <w:t xml:space="preserve"> получает сведения из Единого государственного реестра юридических лиц в форме электронного документа, подписанного </w:t>
      </w:r>
      <w:hyperlink r:id="rId37" w:history="1">
        <w:r w:rsidR="005B1C16" w:rsidRPr="004C6F78">
          <w:rPr>
            <w:rFonts w:ascii="Times New Roman" w:hAnsi="Times New Roman" w:cs="Times New Roman"/>
            <w:color w:val="106BBE"/>
            <w:sz w:val="28"/>
            <w:szCs w:val="28"/>
          </w:rPr>
          <w:t>электронно-цифровой подписью</w:t>
        </w:r>
      </w:hyperlink>
      <w:r w:rsidR="005B1C16" w:rsidRPr="004C6F78">
        <w:rPr>
          <w:rFonts w:ascii="Times New Roman" w:hAnsi="Times New Roman" w:cs="Times New Roman"/>
          <w:sz w:val="28"/>
          <w:szCs w:val="28"/>
        </w:rPr>
        <w:t xml:space="preserve">, на </w:t>
      </w:r>
      <w:hyperlink r:id="rId38" w:history="1">
        <w:r w:rsidR="005B1C16" w:rsidRPr="004C6F78">
          <w:rPr>
            <w:rFonts w:ascii="Times New Roman" w:hAnsi="Times New Roman" w:cs="Times New Roman"/>
            <w:color w:val="106BBE"/>
            <w:sz w:val="28"/>
            <w:szCs w:val="28"/>
          </w:rPr>
          <w:t>официальном сайте</w:t>
        </w:r>
      </w:hyperlink>
      <w:r w:rsidR="005B1C16" w:rsidRPr="004C6F78">
        <w:rPr>
          <w:rFonts w:ascii="Times New Roman" w:hAnsi="Times New Roman" w:cs="Times New Roman"/>
          <w:sz w:val="28"/>
          <w:szCs w:val="28"/>
        </w:rPr>
        <w:t xml:space="preserve"> ФНС России.</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Организацией по собственной инициативе может предоставляться выписка из Единого государственного реестра юридических лиц.</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Если информация (в том числе документы), включенная в состав заявки на участие в отборе, содержит персональные данные, то в состав заявки включаются согласия субъектов этих данных на их обработку, соответствующую условиям отбора. В противном случае включение в состав заявки на участие в отборе информации, содержащей персональные данные, не допускается.</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lastRenderedPageBreak/>
        <w:t>Заявка и документы на участие в отборе представляются участниками отбора в сроки и месте, которые указаны в объявлении о проведении отбора.</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Организация несет ответственность за достоверность сведений, представленных в заявке.</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Представленные заявки нумеруются в порядке их поступления.</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1</w:t>
      </w:r>
      <w:r w:rsidR="001D0C94">
        <w:rPr>
          <w:rFonts w:ascii="Times New Roman" w:hAnsi="Times New Roman" w:cs="Times New Roman"/>
          <w:sz w:val="28"/>
          <w:szCs w:val="28"/>
        </w:rPr>
        <w:t>1</w:t>
      </w:r>
      <w:r w:rsidRPr="004C6F78">
        <w:rPr>
          <w:rFonts w:ascii="Times New Roman" w:hAnsi="Times New Roman" w:cs="Times New Roman"/>
          <w:sz w:val="28"/>
          <w:szCs w:val="28"/>
        </w:rPr>
        <w:t xml:space="preserve">. Заявка на участие в отборе и документы может быть отозвана до окончания срока приема заявок и документов путем направления представившей ее организацией соответствующего обращения в </w:t>
      </w:r>
      <w:r w:rsidR="009C49FE">
        <w:rPr>
          <w:rFonts w:ascii="Times New Roman" w:hAnsi="Times New Roman" w:cs="Times New Roman"/>
          <w:sz w:val="28"/>
          <w:szCs w:val="28"/>
        </w:rPr>
        <w:t>Администрацию Кадошкинского муниципального района</w:t>
      </w:r>
      <w:r w:rsidRPr="004C6F78">
        <w:rPr>
          <w:rFonts w:ascii="Times New Roman" w:hAnsi="Times New Roman" w:cs="Times New Roman"/>
          <w:sz w:val="28"/>
          <w:szCs w:val="28"/>
        </w:rPr>
        <w:t xml:space="preserve"> путем их вручения уполномоченному представителю участника отбора в течение трех рабочих дней со дня отзыва. Отозванные заявки не учитываются при определении количества заявок, представленных на участие в отборе.</w:t>
      </w:r>
    </w:p>
    <w:p w:rsidR="00193DFC" w:rsidRDefault="005B1C16" w:rsidP="00193DFC">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 xml:space="preserve">Внесение участниками отбора изменений в представленные в </w:t>
      </w:r>
      <w:r w:rsidR="00193DFC">
        <w:rPr>
          <w:rFonts w:ascii="Times New Roman" w:hAnsi="Times New Roman" w:cs="Times New Roman"/>
          <w:sz w:val="28"/>
          <w:szCs w:val="28"/>
        </w:rPr>
        <w:t>Администрацию Кадошкинского муниципального района</w:t>
      </w:r>
      <w:r w:rsidR="00193DFC" w:rsidRPr="004C6F78">
        <w:rPr>
          <w:rFonts w:ascii="Times New Roman" w:hAnsi="Times New Roman" w:cs="Times New Roman"/>
          <w:sz w:val="28"/>
          <w:szCs w:val="28"/>
        </w:rPr>
        <w:t xml:space="preserve"> </w:t>
      </w:r>
      <w:r w:rsidRPr="004C6F78">
        <w:rPr>
          <w:rFonts w:ascii="Times New Roman" w:hAnsi="Times New Roman" w:cs="Times New Roman"/>
          <w:sz w:val="28"/>
          <w:szCs w:val="28"/>
        </w:rPr>
        <w:t xml:space="preserve">заявки на участие в отборе и документы, а также представление в </w:t>
      </w:r>
      <w:r w:rsidR="00193DFC">
        <w:rPr>
          <w:rFonts w:ascii="Times New Roman" w:hAnsi="Times New Roman" w:cs="Times New Roman"/>
          <w:sz w:val="28"/>
          <w:szCs w:val="28"/>
        </w:rPr>
        <w:t>Администрацию Кадошкинского муниципального района</w:t>
      </w:r>
      <w:r w:rsidR="00193DFC" w:rsidRPr="004C6F78">
        <w:rPr>
          <w:rFonts w:ascii="Times New Roman" w:hAnsi="Times New Roman" w:cs="Times New Roman"/>
          <w:sz w:val="28"/>
          <w:szCs w:val="28"/>
        </w:rPr>
        <w:t xml:space="preserve"> </w:t>
      </w:r>
      <w:r w:rsidRPr="004C6F78">
        <w:rPr>
          <w:rFonts w:ascii="Times New Roman" w:hAnsi="Times New Roman" w:cs="Times New Roman"/>
          <w:sz w:val="28"/>
          <w:szCs w:val="28"/>
        </w:rPr>
        <w:t>документов после представления заявки на участие в отборе не допускается.</w:t>
      </w:r>
    </w:p>
    <w:p w:rsidR="005B1C16" w:rsidRPr="009C49FE" w:rsidRDefault="005B1C16" w:rsidP="00193DFC">
      <w:pPr>
        <w:suppressAutoHyphens/>
        <w:ind w:firstLine="720"/>
        <w:jc w:val="both"/>
        <w:rPr>
          <w:sz w:val="18"/>
          <w:szCs w:val="18"/>
        </w:rPr>
      </w:pPr>
      <w:r w:rsidRPr="004C6F78">
        <w:rPr>
          <w:rFonts w:ascii="Times New Roman" w:hAnsi="Times New Roman" w:cs="Times New Roman"/>
          <w:sz w:val="28"/>
          <w:szCs w:val="28"/>
        </w:rPr>
        <w:t xml:space="preserve">Участник отбора вправе направить в письменной форме в </w:t>
      </w:r>
      <w:r w:rsidR="009C49FE">
        <w:rPr>
          <w:rFonts w:ascii="Times New Roman" w:hAnsi="Times New Roman" w:cs="Times New Roman"/>
          <w:sz w:val="28"/>
          <w:szCs w:val="28"/>
        </w:rPr>
        <w:t>Администрацию Кадошкинского муниципального района</w:t>
      </w:r>
      <w:r w:rsidR="009C49FE" w:rsidRPr="004C6F78">
        <w:rPr>
          <w:rFonts w:ascii="Times New Roman" w:hAnsi="Times New Roman" w:cs="Times New Roman"/>
          <w:sz w:val="28"/>
          <w:szCs w:val="28"/>
        </w:rPr>
        <w:t xml:space="preserve"> </w:t>
      </w:r>
      <w:r w:rsidRPr="004C6F78">
        <w:rPr>
          <w:rFonts w:ascii="Times New Roman" w:hAnsi="Times New Roman" w:cs="Times New Roman"/>
          <w:sz w:val="28"/>
          <w:szCs w:val="28"/>
        </w:rPr>
        <w:t>запрос, в том числе на адрес электронной почты</w:t>
      </w:r>
      <w:r w:rsidR="009C49FE" w:rsidRPr="009C49FE">
        <w:rPr>
          <w:sz w:val="18"/>
          <w:szCs w:val="18"/>
        </w:rPr>
        <w:t xml:space="preserve"> </w:t>
      </w:r>
      <w:r w:rsidR="009C49FE" w:rsidRPr="009C49FE">
        <w:rPr>
          <w:sz w:val="28"/>
          <w:szCs w:val="28"/>
          <w:lang w:val="en-US"/>
        </w:rPr>
        <w:t>adm</w:t>
      </w:r>
      <w:r w:rsidR="009C49FE" w:rsidRPr="009C49FE">
        <w:rPr>
          <w:sz w:val="28"/>
          <w:szCs w:val="28"/>
        </w:rPr>
        <w:t>.</w:t>
      </w:r>
      <w:r w:rsidR="009C49FE" w:rsidRPr="009C49FE">
        <w:rPr>
          <w:sz w:val="28"/>
          <w:szCs w:val="28"/>
          <w:lang w:val="en-US"/>
        </w:rPr>
        <w:t>kadosh</w:t>
      </w:r>
      <w:r w:rsidR="009C49FE" w:rsidRPr="009C49FE">
        <w:rPr>
          <w:sz w:val="28"/>
          <w:szCs w:val="28"/>
        </w:rPr>
        <w:t>@</w:t>
      </w:r>
      <w:r w:rsidR="009C49FE" w:rsidRPr="009C49FE">
        <w:rPr>
          <w:sz w:val="28"/>
          <w:szCs w:val="28"/>
          <w:lang w:val="en-US"/>
        </w:rPr>
        <w:t>kadoshkino</w:t>
      </w:r>
      <w:r w:rsidR="009C49FE" w:rsidRPr="009C49FE">
        <w:rPr>
          <w:sz w:val="28"/>
          <w:szCs w:val="28"/>
        </w:rPr>
        <w:t>.</w:t>
      </w:r>
      <w:r w:rsidR="009C49FE" w:rsidRPr="009C49FE">
        <w:rPr>
          <w:sz w:val="28"/>
          <w:szCs w:val="28"/>
          <w:lang w:val="en-US"/>
        </w:rPr>
        <w:t>e</w:t>
      </w:r>
      <w:r w:rsidR="009C49FE" w:rsidRPr="009C49FE">
        <w:rPr>
          <w:sz w:val="28"/>
          <w:szCs w:val="28"/>
        </w:rPr>
        <w:t>-</w:t>
      </w:r>
      <w:r w:rsidR="009C49FE" w:rsidRPr="009C49FE">
        <w:rPr>
          <w:sz w:val="28"/>
          <w:szCs w:val="28"/>
          <w:lang w:val="en-US"/>
        </w:rPr>
        <w:t>mordovia</w:t>
      </w:r>
      <w:r w:rsidR="009C49FE" w:rsidRPr="009C49FE">
        <w:rPr>
          <w:sz w:val="28"/>
          <w:szCs w:val="28"/>
        </w:rPr>
        <w:t>.</w:t>
      </w:r>
      <w:r w:rsidR="009C49FE" w:rsidRPr="009C49FE">
        <w:rPr>
          <w:sz w:val="28"/>
          <w:szCs w:val="28"/>
          <w:lang w:val="en-US"/>
        </w:rPr>
        <w:t>ru</w:t>
      </w:r>
      <w:r w:rsidRPr="004C6F78">
        <w:rPr>
          <w:rFonts w:ascii="Times New Roman" w:hAnsi="Times New Roman" w:cs="Times New Roman"/>
          <w:sz w:val="28"/>
          <w:szCs w:val="28"/>
        </w:rPr>
        <w:t xml:space="preserve">, о даче разъяснений положений, содержащихся в объявлении. В течение 5 рабочих дней с даты поступления указанного запроса </w:t>
      </w:r>
      <w:r w:rsidR="009C49FE">
        <w:rPr>
          <w:rFonts w:ascii="Times New Roman" w:hAnsi="Times New Roman" w:cs="Times New Roman"/>
          <w:sz w:val="28"/>
          <w:szCs w:val="28"/>
        </w:rPr>
        <w:t>Администрация Кадошкинского муниципального района</w:t>
      </w:r>
      <w:r w:rsidR="009C49FE" w:rsidRPr="004C6F78">
        <w:rPr>
          <w:rFonts w:ascii="Times New Roman" w:hAnsi="Times New Roman" w:cs="Times New Roman"/>
          <w:sz w:val="28"/>
          <w:szCs w:val="28"/>
        </w:rPr>
        <w:t xml:space="preserve"> </w:t>
      </w:r>
      <w:r w:rsidRPr="004C6F78">
        <w:rPr>
          <w:rFonts w:ascii="Times New Roman" w:hAnsi="Times New Roman" w:cs="Times New Roman"/>
          <w:sz w:val="28"/>
          <w:szCs w:val="28"/>
        </w:rPr>
        <w:t>обязан</w:t>
      </w:r>
      <w:r w:rsidR="009C49FE">
        <w:rPr>
          <w:rFonts w:ascii="Times New Roman" w:hAnsi="Times New Roman" w:cs="Times New Roman"/>
          <w:sz w:val="28"/>
          <w:szCs w:val="28"/>
        </w:rPr>
        <w:t>а</w:t>
      </w:r>
      <w:r w:rsidRPr="004C6F78">
        <w:rPr>
          <w:rFonts w:ascii="Times New Roman" w:hAnsi="Times New Roman" w:cs="Times New Roman"/>
          <w:sz w:val="28"/>
          <w:szCs w:val="28"/>
        </w:rPr>
        <w:t xml:space="preserve"> направить в письменной форме или в форме электронного документа разъяснения положений, содержащихся в объявлении, если указанный запрос поступил в </w:t>
      </w:r>
      <w:r w:rsidR="009C49FE">
        <w:rPr>
          <w:rFonts w:ascii="Times New Roman" w:hAnsi="Times New Roman" w:cs="Times New Roman"/>
          <w:sz w:val="28"/>
          <w:szCs w:val="28"/>
        </w:rPr>
        <w:t>Администрацию Кадошкинского муниципального района</w:t>
      </w:r>
      <w:r w:rsidR="009C49FE" w:rsidRPr="004C6F78">
        <w:rPr>
          <w:rFonts w:ascii="Times New Roman" w:hAnsi="Times New Roman" w:cs="Times New Roman"/>
          <w:sz w:val="28"/>
          <w:szCs w:val="28"/>
        </w:rPr>
        <w:t xml:space="preserve"> </w:t>
      </w:r>
      <w:r w:rsidRPr="004C6F78">
        <w:rPr>
          <w:rFonts w:ascii="Times New Roman" w:hAnsi="Times New Roman" w:cs="Times New Roman"/>
          <w:sz w:val="28"/>
          <w:szCs w:val="28"/>
        </w:rPr>
        <w:t>не позднее чем за 5 рабочих дней до даты окончания срока подачи заявления и документов.</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1</w:t>
      </w:r>
      <w:r w:rsidR="001D0C94">
        <w:rPr>
          <w:rFonts w:ascii="Times New Roman" w:hAnsi="Times New Roman" w:cs="Times New Roman"/>
          <w:sz w:val="28"/>
          <w:szCs w:val="28"/>
        </w:rPr>
        <w:t>2</w:t>
      </w:r>
      <w:r w:rsidRPr="004C6F78">
        <w:rPr>
          <w:rFonts w:ascii="Times New Roman" w:hAnsi="Times New Roman" w:cs="Times New Roman"/>
          <w:sz w:val="28"/>
          <w:szCs w:val="28"/>
        </w:rPr>
        <w:t xml:space="preserve">. В течение 2 рабочих дней со дня окончания срока представления заявки на участие в отборе и документов </w:t>
      </w:r>
      <w:r w:rsidR="009C49FE">
        <w:rPr>
          <w:rFonts w:ascii="Times New Roman" w:hAnsi="Times New Roman" w:cs="Times New Roman"/>
          <w:sz w:val="28"/>
          <w:szCs w:val="28"/>
        </w:rPr>
        <w:t>Администрация Кадошкинского муниципального района</w:t>
      </w:r>
      <w:r w:rsidR="009C49FE" w:rsidRPr="004C6F78">
        <w:rPr>
          <w:rFonts w:ascii="Times New Roman" w:hAnsi="Times New Roman" w:cs="Times New Roman"/>
          <w:sz w:val="28"/>
          <w:szCs w:val="28"/>
        </w:rPr>
        <w:t xml:space="preserve"> </w:t>
      </w:r>
      <w:r w:rsidRPr="004C6F78">
        <w:rPr>
          <w:rFonts w:ascii="Times New Roman" w:hAnsi="Times New Roman" w:cs="Times New Roman"/>
          <w:sz w:val="28"/>
          <w:szCs w:val="28"/>
        </w:rPr>
        <w:t>передает поступившие заявки и документы на рассмотрение Комиссии.</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1</w:t>
      </w:r>
      <w:r w:rsidR="001D0C94">
        <w:rPr>
          <w:rFonts w:ascii="Times New Roman" w:hAnsi="Times New Roman" w:cs="Times New Roman"/>
          <w:sz w:val="28"/>
          <w:szCs w:val="28"/>
        </w:rPr>
        <w:t>3</w:t>
      </w:r>
      <w:r w:rsidRPr="004C6F78">
        <w:rPr>
          <w:rFonts w:ascii="Times New Roman" w:hAnsi="Times New Roman" w:cs="Times New Roman"/>
          <w:sz w:val="28"/>
          <w:szCs w:val="28"/>
        </w:rPr>
        <w:t>. В рамках отбора Комиссия в течение 5 рабочих дней со дня приема заявок и документов осуществляет проверку представленных документов на предмет их соответствия установленным в объявлении требованиям на соблюдение условий, целей и порядка предоставления субсидии, установленных настоящим Порядком, проводит проверку сведений, содержащихся в заявках и документах, проводит проверку обоснованности представленного организацией расчета размера субсидии и принимает решение о прохождении организацией отбора или об отклонении заявки и отказе в предоставлении субсидии.</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Основаниями для отклонения заявки участника отбора и отказе организации в предоставлении субсидии являются:</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lastRenderedPageBreak/>
        <w:t xml:space="preserve">несоответствие представленных организацией документов требованиям, указанным в </w:t>
      </w:r>
      <w:r w:rsidRPr="004C6F78">
        <w:rPr>
          <w:rFonts w:ascii="Times New Roman" w:hAnsi="Times New Roman" w:cs="Times New Roman"/>
          <w:color w:val="106BBE"/>
          <w:sz w:val="28"/>
          <w:szCs w:val="28"/>
        </w:rPr>
        <w:t xml:space="preserve">пункте </w:t>
      </w:r>
      <w:r w:rsidR="001D0C94">
        <w:rPr>
          <w:rFonts w:ascii="Times New Roman" w:hAnsi="Times New Roman" w:cs="Times New Roman"/>
          <w:color w:val="106BBE"/>
          <w:sz w:val="28"/>
          <w:szCs w:val="28"/>
        </w:rPr>
        <w:t>7</w:t>
      </w:r>
      <w:r w:rsidRPr="004C6F78">
        <w:rPr>
          <w:rFonts w:ascii="Times New Roman" w:hAnsi="Times New Roman" w:cs="Times New Roman"/>
          <w:sz w:val="28"/>
          <w:szCs w:val="28"/>
        </w:rPr>
        <w:t xml:space="preserve"> настоящего Порядка, или непредставление (представление не в полном объеме) указанных документов;</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установление факта недостоверности представленной организацией информации;</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 xml:space="preserve">несоответствие организации критериям предоставления субсидии, указанным в </w:t>
      </w:r>
      <w:r w:rsidRPr="004C6F78">
        <w:rPr>
          <w:rFonts w:ascii="Times New Roman" w:hAnsi="Times New Roman" w:cs="Times New Roman"/>
          <w:color w:val="106BBE"/>
          <w:sz w:val="28"/>
          <w:szCs w:val="28"/>
        </w:rPr>
        <w:t xml:space="preserve">пункте </w:t>
      </w:r>
      <w:r w:rsidR="001D0C94">
        <w:rPr>
          <w:rFonts w:ascii="Times New Roman" w:hAnsi="Times New Roman" w:cs="Times New Roman"/>
          <w:color w:val="106BBE"/>
          <w:sz w:val="28"/>
          <w:szCs w:val="28"/>
        </w:rPr>
        <w:t>6</w:t>
      </w:r>
      <w:r w:rsidRPr="004C6F78">
        <w:rPr>
          <w:rFonts w:ascii="Times New Roman" w:hAnsi="Times New Roman" w:cs="Times New Roman"/>
          <w:sz w:val="28"/>
          <w:szCs w:val="28"/>
        </w:rPr>
        <w:t xml:space="preserve"> настоящего Порядка;</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 xml:space="preserve">поступление документов на участие в отборе в </w:t>
      </w:r>
      <w:r w:rsidR="009C49FE">
        <w:rPr>
          <w:rFonts w:ascii="Times New Roman" w:hAnsi="Times New Roman" w:cs="Times New Roman"/>
          <w:sz w:val="28"/>
          <w:szCs w:val="28"/>
        </w:rPr>
        <w:t>Администрацию Кадошкинского муниципального района</w:t>
      </w:r>
      <w:r w:rsidR="009C49FE" w:rsidRPr="009C49FE">
        <w:rPr>
          <w:rFonts w:ascii="Times New Roman" w:hAnsi="Times New Roman" w:cs="Times New Roman"/>
          <w:sz w:val="28"/>
          <w:szCs w:val="28"/>
        </w:rPr>
        <w:t xml:space="preserve"> </w:t>
      </w:r>
      <w:r w:rsidR="009C49FE">
        <w:rPr>
          <w:rFonts w:ascii="Times New Roman" w:hAnsi="Times New Roman" w:cs="Times New Roman"/>
          <w:sz w:val="28"/>
          <w:szCs w:val="28"/>
        </w:rPr>
        <w:t>Администрацию Кадошкинского муниципального района</w:t>
      </w:r>
      <w:r w:rsidRPr="004C6F78">
        <w:rPr>
          <w:rFonts w:ascii="Times New Roman" w:hAnsi="Times New Roman" w:cs="Times New Roman"/>
          <w:sz w:val="28"/>
          <w:szCs w:val="28"/>
        </w:rPr>
        <w:t xml:space="preserve"> (в том числе по почте) после окончания срока приема документов.</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 xml:space="preserve">В случае принятия решения об отклонении заявки участника отбора и отказе организации в предоставлении субсидии </w:t>
      </w:r>
      <w:r w:rsidR="009C49FE">
        <w:rPr>
          <w:rFonts w:ascii="Times New Roman" w:hAnsi="Times New Roman" w:cs="Times New Roman"/>
          <w:sz w:val="28"/>
          <w:szCs w:val="28"/>
        </w:rPr>
        <w:t>Администрация Кадошкинского муниципального района</w:t>
      </w:r>
      <w:r w:rsidR="009C49FE" w:rsidRPr="004C6F78">
        <w:rPr>
          <w:rFonts w:ascii="Times New Roman" w:hAnsi="Times New Roman" w:cs="Times New Roman"/>
          <w:sz w:val="28"/>
          <w:szCs w:val="28"/>
        </w:rPr>
        <w:t xml:space="preserve"> </w:t>
      </w:r>
      <w:r w:rsidRPr="004C6F78">
        <w:rPr>
          <w:rFonts w:ascii="Times New Roman" w:hAnsi="Times New Roman" w:cs="Times New Roman"/>
          <w:sz w:val="28"/>
          <w:szCs w:val="28"/>
        </w:rPr>
        <w:t>извещает организацию о принятом решении с указанием причины отказа в течение 5 рабочих дней со дня принятия решения.</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При поступлении одной заявки участника отбора и отсутствия оснований для отклонения заявки участник отбора признается победителем отбора.</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1</w:t>
      </w:r>
      <w:r w:rsidR="001D0C94">
        <w:rPr>
          <w:rFonts w:ascii="Times New Roman" w:hAnsi="Times New Roman" w:cs="Times New Roman"/>
          <w:sz w:val="28"/>
          <w:szCs w:val="28"/>
        </w:rPr>
        <w:t>4</w:t>
      </w:r>
      <w:r w:rsidRPr="004C6F78">
        <w:rPr>
          <w:rFonts w:ascii="Times New Roman" w:hAnsi="Times New Roman" w:cs="Times New Roman"/>
          <w:sz w:val="28"/>
          <w:szCs w:val="28"/>
        </w:rPr>
        <w:t>. Заседание Комиссии в целях проведения отбора и определения победителя проводится не позднее 5 рабочих дней со дня окончания отбора приема заявок на участие в отборе и считается правомочным в случае присутствия не менее 2/3 от общего числа членов Комиссии.</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На заседании комиссии могут присутствовать приглашенные лица.</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1</w:t>
      </w:r>
      <w:r w:rsidR="001D0C94">
        <w:rPr>
          <w:rFonts w:ascii="Times New Roman" w:hAnsi="Times New Roman" w:cs="Times New Roman"/>
          <w:sz w:val="28"/>
          <w:szCs w:val="28"/>
        </w:rPr>
        <w:t>5</w:t>
      </w:r>
      <w:r w:rsidRPr="004C6F78">
        <w:rPr>
          <w:rFonts w:ascii="Times New Roman" w:hAnsi="Times New Roman" w:cs="Times New Roman"/>
          <w:sz w:val="28"/>
          <w:szCs w:val="28"/>
        </w:rPr>
        <w:t>. Результат работы Комиссии оформляется протоколом. Протокол составляется и подписывается председателем (в случае его отсутствия - заместителем председателя), заместителем председателя, секретарем и членами Комиссии, присутствовавшими на заседании Комиссии, не позднее рабочего дня, следующего за днем проведения заседания Комиссии.</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1</w:t>
      </w:r>
      <w:r w:rsidR="001D0C94">
        <w:rPr>
          <w:rFonts w:ascii="Times New Roman" w:hAnsi="Times New Roman" w:cs="Times New Roman"/>
          <w:sz w:val="28"/>
          <w:szCs w:val="28"/>
        </w:rPr>
        <w:t>6</w:t>
      </w:r>
      <w:r w:rsidRPr="004C6F78">
        <w:rPr>
          <w:rFonts w:ascii="Times New Roman" w:hAnsi="Times New Roman" w:cs="Times New Roman"/>
          <w:sz w:val="28"/>
          <w:szCs w:val="28"/>
        </w:rPr>
        <w:t xml:space="preserve">. </w:t>
      </w:r>
      <w:r w:rsidR="003212FD">
        <w:rPr>
          <w:rFonts w:ascii="Times New Roman" w:hAnsi="Times New Roman" w:cs="Times New Roman"/>
          <w:sz w:val="28"/>
          <w:szCs w:val="28"/>
        </w:rPr>
        <w:t>Администрация Кадошкинского муниципального района</w:t>
      </w:r>
      <w:r w:rsidR="003212FD" w:rsidRPr="004C6F78">
        <w:rPr>
          <w:rFonts w:ascii="Times New Roman" w:hAnsi="Times New Roman" w:cs="Times New Roman"/>
          <w:sz w:val="28"/>
          <w:szCs w:val="28"/>
        </w:rPr>
        <w:t xml:space="preserve"> </w:t>
      </w:r>
      <w:r w:rsidRPr="004C6F78">
        <w:rPr>
          <w:rFonts w:ascii="Times New Roman" w:hAnsi="Times New Roman" w:cs="Times New Roman"/>
          <w:sz w:val="28"/>
          <w:szCs w:val="28"/>
        </w:rPr>
        <w:t xml:space="preserve">с учетом протокола Комиссии, указанного в </w:t>
      </w:r>
      <w:r w:rsidRPr="004C6F78">
        <w:rPr>
          <w:rFonts w:ascii="Times New Roman" w:hAnsi="Times New Roman" w:cs="Times New Roman"/>
          <w:color w:val="106BBE"/>
          <w:sz w:val="28"/>
          <w:szCs w:val="28"/>
        </w:rPr>
        <w:t>пункте 1</w:t>
      </w:r>
      <w:r w:rsidR="001D0C94">
        <w:rPr>
          <w:rFonts w:ascii="Times New Roman" w:hAnsi="Times New Roman" w:cs="Times New Roman"/>
          <w:color w:val="106BBE"/>
          <w:sz w:val="28"/>
          <w:szCs w:val="28"/>
        </w:rPr>
        <w:t>5</w:t>
      </w:r>
      <w:r w:rsidRPr="004C6F78">
        <w:rPr>
          <w:rFonts w:ascii="Times New Roman" w:hAnsi="Times New Roman" w:cs="Times New Roman"/>
          <w:sz w:val="28"/>
          <w:szCs w:val="28"/>
        </w:rPr>
        <w:t xml:space="preserve"> настоящего Порядка, в течение 5 рабочих дней со дня оформления протокола Комиссии принимает решение о предоставлении субсидий или об отказе в предоставлении субсидий.</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 xml:space="preserve">Основаниями для отказа в предоставлении субсидии являются основания, предусмотренные в </w:t>
      </w:r>
      <w:r w:rsidRPr="004C6F78">
        <w:rPr>
          <w:rFonts w:ascii="Times New Roman" w:hAnsi="Times New Roman" w:cs="Times New Roman"/>
          <w:color w:val="106BBE"/>
          <w:sz w:val="28"/>
          <w:szCs w:val="28"/>
        </w:rPr>
        <w:t>пункте 1</w:t>
      </w:r>
      <w:r w:rsidR="001D0C94">
        <w:rPr>
          <w:rFonts w:ascii="Times New Roman" w:hAnsi="Times New Roman" w:cs="Times New Roman"/>
          <w:color w:val="106BBE"/>
          <w:sz w:val="28"/>
          <w:szCs w:val="28"/>
        </w:rPr>
        <w:t>3</w:t>
      </w:r>
      <w:r w:rsidRPr="004C6F78">
        <w:rPr>
          <w:rFonts w:ascii="Times New Roman" w:hAnsi="Times New Roman" w:cs="Times New Roman"/>
          <w:sz w:val="28"/>
          <w:szCs w:val="28"/>
        </w:rPr>
        <w:t xml:space="preserve"> настоящего Порядка.</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Если по окончании срока подачи заявок не зарегистрировано ни одной, либо все заявки отклонены, отбор признается несостоявшимся.</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 xml:space="preserve">Информация о признании отбора несостоявшимся размещается на </w:t>
      </w:r>
      <w:hyperlink r:id="rId39" w:history="1">
        <w:r w:rsidRPr="004C6F78">
          <w:rPr>
            <w:rFonts w:ascii="Times New Roman" w:hAnsi="Times New Roman" w:cs="Times New Roman"/>
            <w:color w:val="106BBE"/>
            <w:sz w:val="28"/>
            <w:szCs w:val="28"/>
          </w:rPr>
          <w:t>сайте</w:t>
        </w:r>
      </w:hyperlink>
      <w:r w:rsidRPr="004C6F78">
        <w:rPr>
          <w:rFonts w:ascii="Times New Roman" w:hAnsi="Times New Roman" w:cs="Times New Roman"/>
          <w:sz w:val="28"/>
          <w:szCs w:val="28"/>
        </w:rPr>
        <w:t xml:space="preserve"> </w:t>
      </w:r>
      <w:r w:rsidR="003212FD">
        <w:rPr>
          <w:rFonts w:ascii="Times New Roman" w:hAnsi="Times New Roman" w:cs="Times New Roman"/>
          <w:sz w:val="28"/>
          <w:szCs w:val="28"/>
        </w:rPr>
        <w:t>Администрации Кадошкинского муниципального района</w:t>
      </w:r>
      <w:r w:rsidRPr="004C6F78">
        <w:rPr>
          <w:rFonts w:ascii="Times New Roman" w:hAnsi="Times New Roman" w:cs="Times New Roman"/>
          <w:sz w:val="28"/>
          <w:szCs w:val="28"/>
        </w:rPr>
        <w:t>.</w:t>
      </w:r>
    </w:p>
    <w:p w:rsidR="005B1C16" w:rsidRPr="004C6F78" w:rsidRDefault="003212FD" w:rsidP="005B1C16">
      <w:pPr>
        <w:suppressAutoHyphens/>
        <w:ind w:firstLine="720"/>
        <w:jc w:val="both"/>
        <w:rPr>
          <w:rFonts w:ascii="Times New Roman" w:hAnsi="Times New Roman" w:cs="Times New Roman"/>
          <w:sz w:val="28"/>
          <w:szCs w:val="28"/>
        </w:rPr>
      </w:pPr>
      <w:r>
        <w:rPr>
          <w:rFonts w:ascii="Times New Roman" w:hAnsi="Times New Roman" w:cs="Times New Roman"/>
          <w:sz w:val="28"/>
          <w:szCs w:val="28"/>
        </w:rPr>
        <w:t>Администрация Кадошкинского муниципального района</w:t>
      </w:r>
      <w:r w:rsidRPr="004C6F78">
        <w:rPr>
          <w:rFonts w:ascii="Times New Roman" w:hAnsi="Times New Roman" w:cs="Times New Roman"/>
          <w:sz w:val="28"/>
          <w:szCs w:val="28"/>
        </w:rPr>
        <w:t xml:space="preserve"> </w:t>
      </w:r>
      <w:r w:rsidR="005B1C16" w:rsidRPr="004C6F78">
        <w:rPr>
          <w:rFonts w:ascii="Times New Roman" w:hAnsi="Times New Roman" w:cs="Times New Roman"/>
          <w:sz w:val="28"/>
          <w:szCs w:val="28"/>
        </w:rPr>
        <w:t xml:space="preserve">может отменить отбор в случае возникновения обстоятельств непреодолимой силы в соответствии с </w:t>
      </w:r>
      <w:hyperlink r:id="rId40" w:history="1">
        <w:r w:rsidR="005B1C16" w:rsidRPr="004C6F78">
          <w:rPr>
            <w:rFonts w:ascii="Times New Roman" w:hAnsi="Times New Roman" w:cs="Times New Roman"/>
            <w:color w:val="106BBE"/>
            <w:sz w:val="28"/>
            <w:szCs w:val="28"/>
          </w:rPr>
          <w:t>пунктом 3 статьи 401</w:t>
        </w:r>
      </w:hyperlink>
      <w:r w:rsidR="005B1C16" w:rsidRPr="004C6F78">
        <w:rPr>
          <w:rFonts w:ascii="Times New Roman" w:hAnsi="Times New Roman" w:cs="Times New Roman"/>
          <w:sz w:val="28"/>
          <w:szCs w:val="28"/>
        </w:rPr>
        <w:t xml:space="preserve"> Гражданского кодекса Российской Федерации.</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lastRenderedPageBreak/>
        <w:t xml:space="preserve">Объявление об отмене отбора размещается на </w:t>
      </w:r>
      <w:hyperlink r:id="rId41" w:history="1">
        <w:r w:rsidRPr="004C6F78">
          <w:rPr>
            <w:rFonts w:ascii="Times New Roman" w:hAnsi="Times New Roman" w:cs="Times New Roman"/>
            <w:color w:val="106BBE"/>
            <w:sz w:val="28"/>
            <w:szCs w:val="28"/>
          </w:rPr>
          <w:t>сайте</w:t>
        </w:r>
      </w:hyperlink>
      <w:r w:rsidRPr="004C6F78">
        <w:rPr>
          <w:rFonts w:ascii="Times New Roman" w:hAnsi="Times New Roman" w:cs="Times New Roman"/>
          <w:sz w:val="28"/>
          <w:szCs w:val="28"/>
        </w:rPr>
        <w:t xml:space="preserve"> </w:t>
      </w:r>
      <w:r w:rsidR="003212FD">
        <w:rPr>
          <w:rFonts w:ascii="Times New Roman" w:hAnsi="Times New Roman" w:cs="Times New Roman"/>
          <w:sz w:val="28"/>
          <w:szCs w:val="28"/>
        </w:rPr>
        <w:t>Администрации Кадошкинского муниципального района</w:t>
      </w:r>
      <w:r w:rsidRPr="004C6F78">
        <w:rPr>
          <w:rFonts w:ascii="Times New Roman" w:hAnsi="Times New Roman" w:cs="Times New Roman"/>
          <w:sz w:val="28"/>
          <w:szCs w:val="28"/>
        </w:rPr>
        <w:t xml:space="preserve"> и содержит информацию о причинах отмены отбора.</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Участники отбора, подавшие заявки, информируются об отмене проведения отбора в письменной форме по адресу, указанному в заявке.</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 xml:space="preserve">Отбор считается отмененным со дня размещения объявления о его отмене на </w:t>
      </w:r>
      <w:hyperlink r:id="rId42" w:history="1">
        <w:r w:rsidRPr="004C6F78">
          <w:rPr>
            <w:rFonts w:ascii="Times New Roman" w:hAnsi="Times New Roman" w:cs="Times New Roman"/>
            <w:color w:val="106BBE"/>
            <w:sz w:val="28"/>
            <w:szCs w:val="28"/>
          </w:rPr>
          <w:t>сайте</w:t>
        </w:r>
      </w:hyperlink>
      <w:r w:rsidRPr="004C6F78">
        <w:rPr>
          <w:rFonts w:ascii="Times New Roman" w:hAnsi="Times New Roman" w:cs="Times New Roman"/>
          <w:sz w:val="28"/>
          <w:szCs w:val="28"/>
        </w:rPr>
        <w:t xml:space="preserve"> </w:t>
      </w:r>
      <w:r w:rsidR="003212FD">
        <w:rPr>
          <w:rFonts w:ascii="Times New Roman" w:hAnsi="Times New Roman" w:cs="Times New Roman"/>
          <w:sz w:val="28"/>
          <w:szCs w:val="28"/>
        </w:rPr>
        <w:t>Администрации Кадошкинского муниципального района</w:t>
      </w:r>
      <w:r w:rsidRPr="004C6F78">
        <w:rPr>
          <w:rFonts w:ascii="Times New Roman" w:hAnsi="Times New Roman" w:cs="Times New Roman"/>
          <w:sz w:val="28"/>
          <w:szCs w:val="28"/>
        </w:rPr>
        <w:t>.</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В случае признания отбора несостоявшимся, повторно отбор не проводится.</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1</w:t>
      </w:r>
      <w:r w:rsidR="001D0C94">
        <w:rPr>
          <w:rFonts w:ascii="Times New Roman" w:hAnsi="Times New Roman" w:cs="Times New Roman"/>
          <w:sz w:val="28"/>
          <w:szCs w:val="28"/>
        </w:rPr>
        <w:t>7</w:t>
      </w:r>
      <w:r w:rsidRPr="004C6F78">
        <w:rPr>
          <w:rFonts w:ascii="Times New Roman" w:hAnsi="Times New Roman" w:cs="Times New Roman"/>
          <w:sz w:val="28"/>
          <w:szCs w:val="28"/>
        </w:rPr>
        <w:t xml:space="preserve">. Решение о предоставлении субсидий оформляется постановлением </w:t>
      </w:r>
      <w:r w:rsidR="003212FD">
        <w:rPr>
          <w:rFonts w:ascii="Times New Roman" w:hAnsi="Times New Roman" w:cs="Times New Roman"/>
          <w:sz w:val="28"/>
          <w:szCs w:val="28"/>
        </w:rPr>
        <w:t>Администрации Кадошкинского муниципального района</w:t>
      </w:r>
      <w:r w:rsidRPr="004C6F78">
        <w:rPr>
          <w:rFonts w:ascii="Times New Roman" w:hAnsi="Times New Roman" w:cs="Times New Roman"/>
          <w:sz w:val="28"/>
          <w:szCs w:val="28"/>
        </w:rPr>
        <w:t>.</w:t>
      </w:r>
    </w:p>
    <w:p w:rsidR="005B1C16" w:rsidRPr="004C6F78" w:rsidRDefault="001D0C94" w:rsidP="005B1C16">
      <w:pPr>
        <w:suppressAutoHyphens/>
        <w:ind w:firstLine="720"/>
        <w:jc w:val="both"/>
        <w:rPr>
          <w:rFonts w:ascii="Times New Roman" w:hAnsi="Times New Roman" w:cs="Times New Roman"/>
          <w:sz w:val="28"/>
          <w:szCs w:val="28"/>
        </w:rPr>
      </w:pPr>
      <w:r>
        <w:rPr>
          <w:rFonts w:ascii="Times New Roman" w:hAnsi="Times New Roman" w:cs="Times New Roman"/>
          <w:sz w:val="28"/>
          <w:szCs w:val="28"/>
        </w:rPr>
        <w:t>18</w:t>
      </w:r>
      <w:r w:rsidR="005B1C16" w:rsidRPr="004C6F78">
        <w:rPr>
          <w:rFonts w:ascii="Times New Roman" w:hAnsi="Times New Roman" w:cs="Times New Roman"/>
          <w:sz w:val="28"/>
          <w:szCs w:val="28"/>
        </w:rPr>
        <w:t xml:space="preserve">. В течение 5 рабочих дней со дня подписания постановления </w:t>
      </w:r>
      <w:r w:rsidR="003212FD">
        <w:rPr>
          <w:rFonts w:ascii="Times New Roman" w:hAnsi="Times New Roman" w:cs="Times New Roman"/>
          <w:sz w:val="28"/>
          <w:szCs w:val="28"/>
        </w:rPr>
        <w:t>Администрация Кадошкинского муниципального района</w:t>
      </w:r>
      <w:r w:rsidR="003212FD" w:rsidRPr="004C6F78">
        <w:rPr>
          <w:rFonts w:ascii="Times New Roman" w:hAnsi="Times New Roman" w:cs="Times New Roman"/>
          <w:sz w:val="28"/>
          <w:szCs w:val="28"/>
        </w:rPr>
        <w:t xml:space="preserve"> </w:t>
      </w:r>
      <w:r w:rsidR="005B1C16" w:rsidRPr="004C6F78">
        <w:rPr>
          <w:rFonts w:ascii="Times New Roman" w:hAnsi="Times New Roman" w:cs="Times New Roman"/>
          <w:sz w:val="28"/>
          <w:szCs w:val="28"/>
        </w:rPr>
        <w:t xml:space="preserve">о предоставлении субсидий обеспечивает размещение информации об итогах </w:t>
      </w:r>
      <w:r w:rsidR="00193DFC">
        <w:rPr>
          <w:rFonts w:ascii="Times New Roman" w:hAnsi="Times New Roman" w:cs="Times New Roman"/>
          <w:sz w:val="28"/>
          <w:szCs w:val="28"/>
        </w:rPr>
        <w:t>отбора</w:t>
      </w:r>
      <w:r w:rsidR="005B1C16" w:rsidRPr="004C6F78">
        <w:rPr>
          <w:rFonts w:ascii="Times New Roman" w:hAnsi="Times New Roman" w:cs="Times New Roman"/>
          <w:sz w:val="28"/>
          <w:szCs w:val="28"/>
        </w:rPr>
        <w:t xml:space="preserve"> на </w:t>
      </w:r>
      <w:hyperlink r:id="rId43" w:history="1">
        <w:r w:rsidR="005B1C16" w:rsidRPr="004C6F78">
          <w:rPr>
            <w:rFonts w:ascii="Times New Roman" w:hAnsi="Times New Roman" w:cs="Times New Roman"/>
            <w:color w:val="106BBE"/>
            <w:sz w:val="28"/>
            <w:szCs w:val="28"/>
          </w:rPr>
          <w:t>официальном сайте</w:t>
        </w:r>
      </w:hyperlink>
      <w:r w:rsidR="005B1C16" w:rsidRPr="004C6F78">
        <w:rPr>
          <w:rFonts w:ascii="Times New Roman" w:hAnsi="Times New Roman" w:cs="Times New Roman"/>
          <w:sz w:val="28"/>
          <w:szCs w:val="28"/>
        </w:rPr>
        <w:t xml:space="preserve"> </w:t>
      </w:r>
      <w:r w:rsidR="003212FD">
        <w:rPr>
          <w:rFonts w:ascii="Times New Roman" w:hAnsi="Times New Roman" w:cs="Times New Roman"/>
          <w:sz w:val="28"/>
          <w:szCs w:val="28"/>
        </w:rPr>
        <w:t>Администрации Кадошкинского муниципального района</w:t>
      </w:r>
      <w:r w:rsidR="003212FD" w:rsidRPr="004C6F78">
        <w:rPr>
          <w:rFonts w:ascii="Times New Roman" w:hAnsi="Times New Roman" w:cs="Times New Roman"/>
          <w:sz w:val="28"/>
          <w:szCs w:val="28"/>
        </w:rPr>
        <w:t xml:space="preserve"> </w:t>
      </w:r>
      <w:r w:rsidR="005B1C16" w:rsidRPr="004C6F78">
        <w:rPr>
          <w:rFonts w:ascii="Times New Roman" w:hAnsi="Times New Roman" w:cs="Times New Roman"/>
          <w:sz w:val="28"/>
          <w:szCs w:val="28"/>
        </w:rPr>
        <w:t xml:space="preserve">в информационно-телекоммуникационной сети </w:t>
      </w:r>
      <w:r w:rsidR="003212FD">
        <w:rPr>
          <w:rFonts w:ascii="Times New Roman" w:hAnsi="Times New Roman" w:cs="Times New Roman"/>
          <w:sz w:val="28"/>
          <w:szCs w:val="28"/>
        </w:rPr>
        <w:t>«</w:t>
      </w:r>
      <w:r w:rsidR="005B1C16" w:rsidRPr="004C6F78">
        <w:rPr>
          <w:rFonts w:ascii="Times New Roman" w:hAnsi="Times New Roman" w:cs="Times New Roman"/>
          <w:sz w:val="28"/>
          <w:szCs w:val="28"/>
        </w:rPr>
        <w:t>Интернет</w:t>
      </w:r>
      <w:r w:rsidR="003212FD">
        <w:rPr>
          <w:rFonts w:ascii="Times New Roman" w:hAnsi="Times New Roman" w:cs="Times New Roman"/>
          <w:sz w:val="28"/>
          <w:szCs w:val="28"/>
        </w:rPr>
        <w:t>»</w:t>
      </w:r>
      <w:r w:rsidR="005B1C16" w:rsidRPr="004C6F78">
        <w:rPr>
          <w:rFonts w:ascii="Times New Roman" w:hAnsi="Times New Roman" w:cs="Times New Roman"/>
          <w:sz w:val="28"/>
          <w:szCs w:val="28"/>
        </w:rPr>
        <w:t>, включающей следующие сведения:</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дата, время и место оценки заявок участников отбора и документов;</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информация об участниках отбора, заявки которых были рассмотрены;</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наименование получателя субсидии, с которым заключается соглашение, и размер предоставляемой ему субсидии.</w:t>
      </w:r>
    </w:p>
    <w:p w:rsidR="005B1C16" w:rsidRPr="004C6F78" w:rsidRDefault="001D0C94" w:rsidP="005B1C16">
      <w:pPr>
        <w:suppressAutoHyphens/>
        <w:ind w:firstLine="720"/>
        <w:jc w:val="both"/>
        <w:rPr>
          <w:rFonts w:ascii="Times New Roman" w:hAnsi="Times New Roman" w:cs="Times New Roman"/>
          <w:sz w:val="28"/>
          <w:szCs w:val="28"/>
        </w:rPr>
      </w:pPr>
      <w:r>
        <w:rPr>
          <w:rFonts w:ascii="Times New Roman" w:hAnsi="Times New Roman" w:cs="Times New Roman"/>
          <w:sz w:val="28"/>
          <w:szCs w:val="28"/>
        </w:rPr>
        <w:t>19</w:t>
      </w:r>
      <w:r w:rsidR="005B1C16" w:rsidRPr="004C6F78">
        <w:rPr>
          <w:rFonts w:ascii="Times New Roman" w:hAnsi="Times New Roman" w:cs="Times New Roman"/>
          <w:sz w:val="28"/>
          <w:szCs w:val="28"/>
        </w:rPr>
        <w:t>. Размер субсидии составляет 100 процентов стоимости понесенных затрат.</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2</w:t>
      </w:r>
      <w:r w:rsidR="001D0C94">
        <w:rPr>
          <w:rFonts w:ascii="Times New Roman" w:hAnsi="Times New Roman" w:cs="Times New Roman"/>
          <w:sz w:val="28"/>
          <w:szCs w:val="28"/>
        </w:rPr>
        <w:t>0</w:t>
      </w:r>
      <w:r w:rsidRPr="004C6F78">
        <w:rPr>
          <w:rFonts w:ascii="Times New Roman" w:hAnsi="Times New Roman" w:cs="Times New Roman"/>
          <w:sz w:val="28"/>
          <w:szCs w:val="28"/>
        </w:rPr>
        <w:t xml:space="preserve">. </w:t>
      </w:r>
      <w:r w:rsidR="003212FD">
        <w:rPr>
          <w:rFonts w:ascii="Times New Roman" w:hAnsi="Times New Roman" w:cs="Times New Roman"/>
          <w:sz w:val="28"/>
          <w:szCs w:val="28"/>
        </w:rPr>
        <w:t>Администрация Кадошкинского муниципального района</w:t>
      </w:r>
      <w:r w:rsidR="003212FD" w:rsidRPr="004C6F78">
        <w:rPr>
          <w:rFonts w:ascii="Times New Roman" w:hAnsi="Times New Roman" w:cs="Times New Roman"/>
          <w:sz w:val="28"/>
          <w:szCs w:val="28"/>
        </w:rPr>
        <w:t xml:space="preserve"> </w:t>
      </w:r>
      <w:r w:rsidRPr="004C6F78">
        <w:rPr>
          <w:rFonts w:ascii="Times New Roman" w:hAnsi="Times New Roman" w:cs="Times New Roman"/>
          <w:sz w:val="28"/>
          <w:szCs w:val="28"/>
        </w:rPr>
        <w:t xml:space="preserve">не позднее 5 рабочих дней со дня подписания постановления о предоставлении субсидии направляет организации, в отношении которой принято решение о предоставлении субсидий, предложение о подписании соглашения о предоставлении субсидии за счет средств бюджета </w:t>
      </w:r>
      <w:r w:rsidR="003212FD">
        <w:rPr>
          <w:rFonts w:ascii="Times New Roman" w:hAnsi="Times New Roman" w:cs="Times New Roman"/>
          <w:sz w:val="28"/>
          <w:szCs w:val="28"/>
        </w:rPr>
        <w:t>Кадошкинского муниципального района</w:t>
      </w:r>
      <w:r w:rsidR="003212FD" w:rsidRPr="004C6F78">
        <w:rPr>
          <w:rFonts w:ascii="Times New Roman" w:hAnsi="Times New Roman" w:cs="Times New Roman"/>
          <w:sz w:val="28"/>
          <w:szCs w:val="28"/>
        </w:rPr>
        <w:t xml:space="preserve"> </w:t>
      </w:r>
      <w:r w:rsidRPr="004C6F78">
        <w:rPr>
          <w:rFonts w:ascii="Times New Roman" w:hAnsi="Times New Roman" w:cs="Times New Roman"/>
          <w:sz w:val="28"/>
          <w:szCs w:val="28"/>
        </w:rPr>
        <w:t>(далее - соглашение).</w:t>
      </w:r>
    </w:p>
    <w:p w:rsidR="003212FD"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 xml:space="preserve">Субсидия предоставляется на основании соглашения, заключаемого между </w:t>
      </w:r>
      <w:r w:rsidR="003212FD">
        <w:rPr>
          <w:rFonts w:ascii="Times New Roman" w:hAnsi="Times New Roman" w:cs="Times New Roman"/>
          <w:sz w:val="28"/>
          <w:szCs w:val="28"/>
        </w:rPr>
        <w:t>Администрацией Кадошкинского муниципального района</w:t>
      </w:r>
      <w:r w:rsidR="003212FD" w:rsidRPr="004C6F78">
        <w:rPr>
          <w:rFonts w:ascii="Times New Roman" w:hAnsi="Times New Roman" w:cs="Times New Roman"/>
          <w:sz w:val="28"/>
          <w:szCs w:val="28"/>
        </w:rPr>
        <w:t xml:space="preserve"> </w:t>
      </w:r>
      <w:r w:rsidRPr="004C6F78">
        <w:rPr>
          <w:rFonts w:ascii="Times New Roman" w:hAnsi="Times New Roman" w:cs="Times New Roman"/>
          <w:sz w:val="28"/>
          <w:szCs w:val="28"/>
        </w:rPr>
        <w:t>и получателем субсидии</w:t>
      </w:r>
      <w:r w:rsidR="003212FD">
        <w:rPr>
          <w:rFonts w:ascii="Times New Roman" w:hAnsi="Times New Roman" w:cs="Times New Roman"/>
          <w:sz w:val="28"/>
          <w:szCs w:val="28"/>
        </w:rPr>
        <w:t>, согласно приложению 2</w:t>
      </w:r>
      <w:r w:rsidRPr="004C6F78">
        <w:rPr>
          <w:rFonts w:ascii="Times New Roman" w:hAnsi="Times New Roman" w:cs="Times New Roman"/>
          <w:sz w:val="28"/>
          <w:szCs w:val="28"/>
        </w:rPr>
        <w:t xml:space="preserve"> </w:t>
      </w:r>
      <w:r w:rsidR="003212FD">
        <w:rPr>
          <w:rFonts w:ascii="Times New Roman" w:hAnsi="Times New Roman" w:cs="Times New Roman"/>
          <w:sz w:val="28"/>
          <w:szCs w:val="28"/>
        </w:rPr>
        <w:t>к настоящему порядку.</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 xml:space="preserve">В случае не подписания получателем субсидии проекта соглашения в срок, указанный в </w:t>
      </w:r>
      <w:hyperlink r:id="rId44" w:history="1">
        <w:r w:rsidRPr="004C6F78">
          <w:rPr>
            <w:rFonts w:ascii="Times New Roman" w:hAnsi="Times New Roman" w:cs="Times New Roman"/>
            <w:color w:val="106BBE"/>
            <w:sz w:val="28"/>
            <w:szCs w:val="28"/>
          </w:rPr>
          <w:t>абзаце первом</w:t>
        </w:r>
      </w:hyperlink>
      <w:r w:rsidRPr="004C6F78">
        <w:rPr>
          <w:rFonts w:ascii="Times New Roman" w:hAnsi="Times New Roman" w:cs="Times New Roman"/>
          <w:sz w:val="28"/>
          <w:szCs w:val="28"/>
        </w:rPr>
        <w:t xml:space="preserve"> настоящего пункта, получатель субсидии признается уклонившимся от заключения соглашения.</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 xml:space="preserve">В соглашение подлежит включению условие о согласии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w:t>
      </w:r>
      <w:r w:rsidRPr="004C6F78">
        <w:rPr>
          <w:rFonts w:ascii="Times New Roman" w:hAnsi="Times New Roman" w:cs="Times New Roman"/>
          <w:sz w:val="28"/>
          <w:szCs w:val="28"/>
        </w:rPr>
        <w:lastRenderedPageBreak/>
        <w:t xml:space="preserve">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 муниципального финансового контроля в соответствии со </w:t>
      </w:r>
      <w:hyperlink r:id="rId45" w:history="1">
        <w:r w:rsidRPr="004C6F78">
          <w:rPr>
            <w:rFonts w:ascii="Times New Roman" w:hAnsi="Times New Roman" w:cs="Times New Roman"/>
            <w:color w:val="106BBE"/>
            <w:sz w:val="28"/>
            <w:szCs w:val="28"/>
          </w:rPr>
          <w:t>статьями 268.1</w:t>
        </w:r>
      </w:hyperlink>
      <w:r w:rsidRPr="004C6F78">
        <w:rPr>
          <w:rFonts w:ascii="Times New Roman" w:hAnsi="Times New Roman" w:cs="Times New Roman"/>
          <w:sz w:val="28"/>
          <w:szCs w:val="28"/>
        </w:rPr>
        <w:t xml:space="preserve"> и </w:t>
      </w:r>
      <w:hyperlink r:id="rId46" w:history="1">
        <w:r w:rsidRPr="004C6F78">
          <w:rPr>
            <w:rFonts w:ascii="Times New Roman" w:hAnsi="Times New Roman" w:cs="Times New Roman"/>
            <w:color w:val="106BBE"/>
            <w:sz w:val="28"/>
            <w:szCs w:val="28"/>
          </w:rPr>
          <w:t>269.2</w:t>
        </w:r>
      </w:hyperlink>
      <w:r w:rsidRPr="004C6F78">
        <w:rPr>
          <w:rFonts w:ascii="Times New Roman" w:hAnsi="Times New Roman" w:cs="Times New Roman"/>
          <w:sz w:val="28"/>
          <w:szCs w:val="28"/>
        </w:rPr>
        <w:t xml:space="preserve"> Бюджетного кодекса Российской Федерации.</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 xml:space="preserve">В соглашение включается условие о согласовании новых условий соглашения или о расторжении соглашения при не достижении согласия по новым условиям в случае уменьшения </w:t>
      </w:r>
      <w:r w:rsidR="003212FD">
        <w:rPr>
          <w:rFonts w:ascii="Times New Roman" w:hAnsi="Times New Roman" w:cs="Times New Roman"/>
          <w:sz w:val="28"/>
          <w:szCs w:val="28"/>
        </w:rPr>
        <w:t>Администрации Кадошкинского муниципального района</w:t>
      </w:r>
      <w:r w:rsidR="003212FD" w:rsidRPr="004C6F78">
        <w:rPr>
          <w:rFonts w:ascii="Times New Roman" w:hAnsi="Times New Roman" w:cs="Times New Roman"/>
          <w:sz w:val="28"/>
          <w:szCs w:val="28"/>
        </w:rPr>
        <w:t xml:space="preserve"> </w:t>
      </w:r>
      <w:r w:rsidRPr="004C6F78">
        <w:rPr>
          <w:rFonts w:ascii="Times New Roman" w:hAnsi="Times New Roman" w:cs="Times New Roman"/>
          <w:sz w:val="28"/>
          <w:szCs w:val="28"/>
        </w:rPr>
        <w:t>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В случае если исполнение соглашения в текущем финансовом году невозможно в связи с уменьшением объема доведенных до получателя бюджетных средств лимитов бюджетных обязательств, в соглашении может быть предусмотрено условие о выплате субсидии в оставшемся размере в очередном финансовом году. Выплата оставшейся части субсидии осуществляется на основании ранее проведенных отборов.</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2</w:t>
      </w:r>
      <w:r w:rsidR="001D0C94">
        <w:rPr>
          <w:rFonts w:ascii="Times New Roman" w:hAnsi="Times New Roman" w:cs="Times New Roman"/>
          <w:sz w:val="28"/>
          <w:szCs w:val="28"/>
        </w:rPr>
        <w:t>1</w:t>
      </w:r>
      <w:r w:rsidRPr="004C6F78">
        <w:rPr>
          <w:rFonts w:ascii="Times New Roman" w:hAnsi="Times New Roman" w:cs="Times New Roman"/>
          <w:sz w:val="28"/>
          <w:szCs w:val="28"/>
        </w:rPr>
        <w:t xml:space="preserve">. Организация не позднее 4 рабочих дней со дня получения предложения </w:t>
      </w:r>
      <w:r w:rsidR="003212FD">
        <w:rPr>
          <w:rFonts w:ascii="Times New Roman" w:hAnsi="Times New Roman" w:cs="Times New Roman"/>
          <w:sz w:val="28"/>
          <w:szCs w:val="28"/>
        </w:rPr>
        <w:t>Администрации Кадошкинского муниципального района</w:t>
      </w:r>
      <w:r w:rsidR="003212FD" w:rsidRPr="004C6F78">
        <w:rPr>
          <w:rFonts w:ascii="Times New Roman" w:hAnsi="Times New Roman" w:cs="Times New Roman"/>
          <w:sz w:val="28"/>
          <w:szCs w:val="28"/>
        </w:rPr>
        <w:t xml:space="preserve"> </w:t>
      </w:r>
      <w:r w:rsidRPr="004C6F78">
        <w:rPr>
          <w:rFonts w:ascii="Times New Roman" w:hAnsi="Times New Roman" w:cs="Times New Roman"/>
          <w:sz w:val="28"/>
          <w:szCs w:val="28"/>
        </w:rPr>
        <w:t xml:space="preserve">о заключении соглашения подписывает соглашение и направляет его в </w:t>
      </w:r>
      <w:r w:rsidR="003212FD">
        <w:rPr>
          <w:rFonts w:ascii="Times New Roman" w:hAnsi="Times New Roman" w:cs="Times New Roman"/>
          <w:sz w:val="28"/>
          <w:szCs w:val="28"/>
        </w:rPr>
        <w:t>Администрацию Кадошкинского муниципального района</w:t>
      </w:r>
      <w:r w:rsidRPr="004C6F78">
        <w:rPr>
          <w:rFonts w:ascii="Times New Roman" w:hAnsi="Times New Roman" w:cs="Times New Roman"/>
          <w:sz w:val="28"/>
          <w:szCs w:val="28"/>
        </w:rPr>
        <w:t>.</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 xml:space="preserve">В случае нарушения сроков, указанных в </w:t>
      </w:r>
      <w:hyperlink r:id="rId47" w:history="1">
        <w:r w:rsidRPr="004C6F78">
          <w:rPr>
            <w:rFonts w:ascii="Times New Roman" w:hAnsi="Times New Roman" w:cs="Times New Roman"/>
            <w:color w:val="106BBE"/>
            <w:sz w:val="28"/>
            <w:szCs w:val="28"/>
          </w:rPr>
          <w:t>части первой</w:t>
        </w:r>
      </w:hyperlink>
      <w:r w:rsidRPr="004C6F78">
        <w:rPr>
          <w:rFonts w:ascii="Times New Roman" w:hAnsi="Times New Roman" w:cs="Times New Roman"/>
          <w:sz w:val="28"/>
          <w:szCs w:val="28"/>
        </w:rPr>
        <w:t xml:space="preserve"> настоящего пункта, организация считается уклонившейся от подписания соглашения.</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2</w:t>
      </w:r>
      <w:r w:rsidR="001D0C94">
        <w:rPr>
          <w:rFonts w:ascii="Times New Roman" w:hAnsi="Times New Roman" w:cs="Times New Roman"/>
          <w:sz w:val="28"/>
          <w:szCs w:val="28"/>
        </w:rPr>
        <w:t>2</w:t>
      </w:r>
      <w:r w:rsidRPr="004C6F78">
        <w:rPr>
          <w:rFonts w:ascii="Times New Roman" w:hAnsi="Times New Roman" w:cs="Times New Roman"/>
          <w:sz w:val="28"/>
          <w:szCs w:val="28"/>
        </w:rPr>
        <w:t xml:space="preserve">. Предоставление субсидии осуществляется путем перечисления денежных средств в установленном законодательством Российской Федерации порядке на расчетные счета, открытые получателям субсидий в кредитных </w:t>
      </w:r>
      <w:r w:rsidRPr="004C6F78">
        <w:rPr>
          <w:rFonts w:ascii="Times New Roman" w:hAnsi="Times New Roman" w:cs="Times New Roman"/>
          <w:sz w:val="28"/>
          <w:szCs w:val="28"/>
        </w:rPr>
        <w:lastRenderedPageBreak/>
        <w:t xml:space="preserve">организациях, указанные в соглашении (за исключением субсидий, подлежащих в соответствии с </w:t>
      </w:r>
      <w:hyperlink r:id="rId48" w:history="1">
        <w:r w:rsidRPr="004C6F78">
          <w:rPr>
            <w:rFonts w:ascii="Times New Roman" w:hAnsi="Times New Roman" w:cs="Times New Roman"/>
            <w:color w:val="106BBE"/>
            <w:sz w:val="28"/>
            <w:szCs w:val="28"/>
          </w:rPr>
          <w:t>бюджетным законодательством</w:t>
        </w:r>
      </w:hyperlink>
      <w:r w:rsidRPr="004C6F78">
        <w:rPr>
          <w:rFonts w:ascii="Times New Roman" w:hAnsi="Times New Roman" w:cs="Times New Roman"/>
          <w:sz w:val="28"/>
          <w:szCs w:val="28"/>
        </w:rPr>
        <w:t xml:space="preserve"> Российской Федерации казначейскому сопровождению), в объеме 100 процентов суммы предоставляемой субсидии не позднее 10 рабочего дня, следующего за днем принятия решения о предоставлении субсидии.</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2</w:t>
      </w:r>
      <w:r w:rsidR="001D0C94">
        <w:rPr>
          <w:rFonts w:ascii="Times New Roman" w:hAnsi="Times New Roman" w:cs="Times New Roman"/>
          <w:sz w:val="28"/>
          <w:szCs w:val="28"/>
        </w:rPr>
        <w:t>3</w:t>
      </w:r>
      <w:r w:rsidRPr="004C6F78">
        <w:rPr>
          <w:rFonts w:ascii="Times New Roman" w:hAnsi="Times New Roman" w:cs="Times New Roman"/>
          <w:sz w:val="28"/>
          <w:szCs w:val="28"/>
        </w:rPr>
        <w:t>. Результатом предоставления субсидии является снижение количества жалоб на некачественное оказание услуг по</w:t>
      </w:r>
      <w:r w:rsidR="008164B0">
        <w:rPr>
          <w:rFonts w:ascii="Times New Roman" w:hAnsi="Times New Roman" w:cs="Times New Roman"/>
          <w:sz w:val="28"/>
          <w:szCs w:val="28"/>
        </w:rPr>
        <w:t xml:space="preserve"> теплоснабжению, по</w:t>
      </w:r>
      <w:r w:rsidRPr="004C6F78">
        <w:rPr>
          <w:rFonts w:ascii="Times New Roman" w:hAnsi="Times New Roman" w:cs="Times New Roman"/>
          <w:sz w:val="28"/>
          <w:szCs w:val="28"/>
        </w:rPr>
        <w:t xml:space="preserve"> водоснабжению и водоотведению населению </w:t>
      </w:r>
      <w:r w:rsidR="008164B0">
        <w:rPr>
          <w:rFonts w:ascii="Times New Roman" w:hAnsi="Times New Roman" w:cs="Times New Roman"/>
          <w:sz w:val="28"/>
          <w:szCs w:val="28"/>
        </w:rPr>
        <w:t>Кадошкинского муниципального района</w:t>
      </w:r>
      <w:r w:rsidR="008164B0" w:rsidRPr="004C6F78">
        <w:rPr>
          <w:rFonts w:ascii="Times New Roman" w:hAnsi="Times New Roman" w:cs="Times New Roman"/>
          <w:sz w:val="28"/>
          <w:szCs w:val="28"/>
        </w:rPr>
        <w:t xml:space="preserve"> </w:t>
      </w:r>
      <w:r w:rsidRPr="004C6F78">
        <w:rPr>
          <w:rFonts w:ascii="Times New Roman" w:hAnsi="Times New Roman" w:cs="Times New Roman"/>
          <w:sz w:val="28"/>
          <w:szCs w:val="28"/>
        </w:rPr>
        <w:t>по сравнению с ана</w:t>
      </w:r>
      <w:r w:rsidR="008164B0">
        <w:rPr>
          <w:rFonts w:ascii="Times New Roman" w:hAnsi="Times New Roman" w:cs="Times New Roman"/>
          <w:sz w:val="28"/>
          <w:szCs w:val="28"/>
        </w:rPr>
        <w:t>логичным периодом прошлого года</w:t>
      </w:r>
      <w:r w:rsidRPr="004C6F78">
        <w:rPr>
          <w:rFonts w:ascii="Times New Roman" w:hAnsi="Times New Roman" w:cs="Times New Roman"/>
          <w:sz w:val="28"/>
          <w:szCs w:val="28"/>
        </w:rPr>
        <w:t>.</w:t>
      </w:r>
    </w:p>
    <w:p w:rsidR="008164B0" w:rsidRDefault="008164B0" w:rsidP="005B1C16">
      <w:pPr>
        <w:pStyle w:val="1"/>
        <w:suppressAutoHyphens/>
        <w:spacing w:before="108" w:after="108"/>
        <w:jc w:val="center"/>
        <w:rPr>
          <w:rFonts w:ascii="Times New Roman" w:hAnsi="Times New Roman" w:cs="Times New Roman"/>
          <w:b w:val="0"/>
          <w:bCs w:val="0"/>
          <w:color w:val="26282F"/>
        </w:rPr>
      </w:pPr>
    </w:p>
    <w:p w:rsidR="005B1C16" w:rsidRPr="004C6F78" w:rsidRDefault="005B1C16" w:rsidP="005B1C16">
      <w:pPr>
        <w:pStyle w:val="1"/>
        <w:suppressAutoHyphens/>
        <w:spacing w:before="108" w:after="108"/>
        <w:jc w:val="center"/>
        <w:rPr>
          <w:rFonts w:ascii="Times New Roman" w:hAnsi="Times New Roman" w:cs="Times New Roman"/>
          <w:b w:val="0"/>
          <w:bCs w:val="0"/>
          <w:color w:val="26282F"/>
        </w:rPr>
      </w:pPr>
      <w:r w:rsidRPr="004C6F78">
        <w:rPr>
          <w:rFonts w:ascii="Times New Roman" w:hAnsi="Times New Roman" w:cs="Times New Roman"/>
          <w:b w:val="0"/>
          <w:bCs w:val="0"/>
          <w:color w:val="26282F"/>
        </w:rPr>
        <w:t>Глава 3. Требования к отчетности</w:t>
      </w:r>
    </w:p>
    <w:p w:rsidR="005B1C16" w:rsidRPr="004C6F78" w:rsidRDefault="005B1C16" w:rsidP="005B1C16">
      <w:pPr>
        <w:suppressAutoHyphens/>
        <w:ind w:firstLine="720"/>
        <w:jc w:val="both"/>
        <w:rPr>
          <w:rFonts w:ascii="Times New Roman" w:hAnsi="Times New Roman" w:cs="Times New Roman"/>
          <w:sz w:val="28"/>
          <w:szCs w:val="28"/>
        </w:rPr>
      </w:pP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2</w:t>
      </w:r>
      <w:r w:rsidR="001D0C94">
        <w:rPr>
          <w:rFonts w:ascii="Times New Roman" w:hAnsi="Times New Roman" w:cs="Times New Roman"/>
          <w:sz w:val="28"/>
          <w:szCs w:val="28"/>
        </w:rPr>
        <w:t>4</w:t>
      </w:r>
      <w:r w:rsidRPr="004C6F78">
        <w:rPr>
          <w:rFonts w:ascii="Times New Roman" w:hAnsi="Times New Roman" w:cs="Times New Roman"/>
          <w:sz w:val="28"/>
          <w:szCs w:val="28"/>
        </w:rPr>
        <w:t xml:space="preserve">. Организация представляет в </w:t>
      </w:r>
      <w:r w:rsidR="008164B0">
        <w:rPr>
          <w:rFonts w:ascii="Times New Roman" w:hAnsi="Times New Roman" w:cs="Times New Roman"/>
          <w:sz w:val="28"/>
          <w:szCs w:val="28"/>
        </w:rPr>
        <w:t>Администрацию Кадошкинского муниципального района</w:t>
      </w:r>
      <w:r w:rsidRPr="004C6F78">
        <w:rPr>
          <w:rFonts w:ascii="Times New Roman" w:hAnsi="Times New Roman" w:cs="Times New Roman"/>
          <w:sz w:val="28"/>
          <w:szCs w:val="28"/>
        </w:rPr>
        <w:t xml:space="preserve"> отчет о достижении значения результата предоставления субсидии.</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2</w:t>
      </w:r>
      <w:r w:rsidR="001D0C94">
        <w:rPr>
          <w:rFonts w:ascii="Times New Roman" w:hAnsi="Times New Roman" w:cs="Times New Roman"/>
          <w:sz w:val="28"/>
          <w:szCs w:val="28"/>
        </w:rPr>
        <w:t>5</w:t>
      </w:r>
      <w:r w:rsidRPr="004C6F78">
        <w:rPr>
          <w:rFonts w:ascii="Times New Roman" w:hAnsi="Times New Roman" w:cs="Times New Roman"/>
          <w:sz w:val="28"/>
          <w:szCs w:val="28"/>
        </w:rPr>
        <w:t>. Отчет предоставляется:</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ежеквартально до 10 числа месяца, следующего за отчетным кварталом, в котором была предоставлена субсидия;</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ежегодно до 1 марта года, следующего за отчетным годом, в котором была предоставлена субсидия.</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2</w:t>
      </w:r>
      <w:r w:rsidR="001D0C94">
        <w:rPr>
          <w:rFonts w:ascii="Times New Roman" w:hAnsi="Times New Roman" w:cs="Times New Roman"/>
          <w:sz w:val="28"/>
          <w:szCs w:val="28"/>
        </w:rPr>
        <w:t>6</w:t>
      </w:r>
      <w:r w:rsidRPr="004C6F78">
        <w:rPr>
          <w:rFonts w:ascii="Times New Roman" w:hAnsi="Times New Roman" w:cs="Times New Roman"/>
          <w:sz w:val="28"/>
          <w:szCs w:val="28"/>
        </w:rPr>
        <w:t xml:space="preserve">. Непредставление или нарушение сроков предоставления отчета является нарушением организацией условий предоставления субсидии и основанием для возврата в бюджет </w:t>
      </w:r>
      <w:r w:rsidR="008164B0">
        <w:rPr>
          <w:rFonts w:ascii="Times New Roman" w:hAnsi="Times New Roman" w:cs="Times New Roman"/>
          <w:sz w:val="28"/>
          <w:szCs w:val="28"/>
        </w:rPr>
        <w:t>Кадошкинского муниципального района</w:t>
      </w:r>
      <w:r w:rsidR="008164B0" w:rsidRPr="004C6F78">
        <w:rPr>
          <w:rFonts w:ascii="Times New Roman" w:hAnsi="Times New Roman" w:cs="Times New Roman"/>
          <w:sz w:val="28"/>
          <w:szCs w:val="28"/>
        </w:rPr>
        <w:t xml:space="preserve"> </w:t>
      </w:r>
      <w:r w:rsidRPr="004C6F78">
        <w:rPr>
          <w:rFonts w:ascii="Times New Roman" w:hAnsi="Times New Roman" w:cs="Times New Roman"/>
          <w:sz w:val="28"/>
          <w:szCs w:val="28"/>
        </w:rPr>
        <w:t>необоснованно полученной организацией субсидии.</w:t>
      </w:r>
    </w:p>
    <w:p w:rsidR="005B1C16" w:rsidRPr="004C6F78" w:rsidRDefault="005B1C16" w:rsidP="005B1C16">
      <w:pPr>
        <w:suppressAutoHyphens/>
        <w:ind w:firstLine="720"/>
        <w:jc w:val="both"/>
        <w:rPr>
          <w:rFonts w:ascii="Times New Roman" w:hAnsi="Times New Roman" w:cs="Times New Roman"/>
          <w:sz w:val="28"/>
          <w:szCs w:val="28"/>
        </w:rPr>
      </w:pPr>
    </w:p>
    <w:p w:rsidR="005B1C16" w:rsidRPr="004C6F78" w:rsidRDefault="005B1C16" w:rsidP="005B1C16">
      <w:pPr>
        <w:pStyle w:val="1"/>
        <w:suppressAutoHyphens/>
        <w:spacing w:before="108" w:after="108"/>
        <w:jc w:val="center"/>
        <w:rPr>
          <w:rFonts w:ascii="Times New Roman" w:hAnsi="Times New Roman" w:cs="Times New Roman"/>
          <w:b w:val="0"/>
          <w:bCs w:val="0"/>
          <w:color w:val="26282F"/>
        </w:rPr>
      </w:pPr>
      <w:r w:rsidRPr="004C6F78">
        <w:rPr>
          <w:rFonts w:ascii="Times New Roman" w:hAnsi="Times New Roman" w:cs="Times New Roman"/>
          <w:b w:val="0"/>
          <w:bCs w:val="0"/>
          <w:color w:val="26282F"/>
        </w:rPr>
        <w:t>Глава 4. Требования об осуществлении контроля за соблюдением условий, целей и порядка предоставления субсидии, а также за достижением результата и ответственность за их нарушение</w:t>
      </w:r>
    </w:p>
    <w:p w:rsidR="005B1C16" w:rsidRPr="004C6F78" w:rsidRDefault="005B1C16" w:rsidP="005B1C16">
      <w:pPr>
        <w:suppressAutoHyphens/>
        <w:ind w:firstLine="720"/>
        <w:jc w:val="both"/>
        <w:rPr>
          <w:rFonts w:ascii="Times New Roman" w:hAnsi="Times New Roman" w:cs="Times New Roman"/>
          <w:sz w:val="28"/>
          <w:szCs w:val="28"/>
        </w:rPr>
      </w:pP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2</w:t>
      </w:r>
      <w:r w:rsidR="001D0C94">
        <w:rPr>
          <w:rFonts w:ascii="Times New Roman" w:hAnsi="Times New Roman" w:cs="Times New Roman"/>
          <w:sz w:val="28"/>
          <w:szCs w:val="28"/>
        </w:rPr>
        <w:t>7</w:t>
      </w:r>
      <w:r w:rsidRPr="004C6F78">
        <w:rPr>
          <w:rFonts w:ascii="Times New Roman" w:hAnsi="Times New Roman" w:cs="Times New Roman"/>
          <w:sz w:val="28"/>
          <w:szCs w:val="28"/>
        </w:rPr>
        <w:t xml:space="preserve">. </w:t>
      </w:r>
      <w:r w:rsidR="008164B0">
        <w:rPr>
          <w:rFonts w:ascii="Times New Roman" w:hAnsi="Times New Roman" w:cs="Times New Roman"/>
          <w:sz w:val="28"/>
          <w:szCs w:val="28"/>
        </w:rPr>
        <w:t xml:space="preserve">Администрация Кадошкинского муниципального района </w:t>
      </w:r>
      <w:r w:rsidRPr="004C6F78">
        <w:rPr>
          <w:rFonts w:ascii="Times New Roman" w:hAnsi="Times New Roman" w:cs="Times New Roman"/>
          <w:sz w:val="28"/>
          <w:szCs w:val="28"/>
        </w:rPr>
        <w:t xml:space="preserve">в течение 10 рабочих дней после поступления отчета, указанного в </w:t>
      </w:r>
      <w:hyperlink r:id="rId49" w:history="1">
        <w:r w:rsidRPr="004C6F78">
          <w:rPr>
            <w:rFonts w:ascii="Times New Roman" w:hAnsi="Times New Roman" w:cs="Times New Roman"/>
            <w:color w:val="106BBE"/>
            <w:sz w:val="28"/>
            <w:szCs w:val="28"/>
          </w:rPr>
          <w:t>главе 3</w:t>
        </w:r>
      </w:hyperlink>
      <w:r w:rsidRPr="004C6F78">
        <w:rPr>
          <w:rFonts w:ascii="Times New Roman" w:hAnsi="Times New Roman" w:cs="Times New Roman"/>
          <w:sz w:val="28"/>
          <w:szCs w:val="28"/>
        </w:rPr>
        <w:t xml:space="preserve"> настоящего Порядка, осуществляет проверку сведений, указанных в отчете, а также проверку соблюдения организацией условий и порядка предоставления субсидии, в том числе в части достижения результата предоставления субсидии.</w:t>
      </w:r>
    </w:p>
    <w:p w:rsidR="005B1C16" w:rsidRPr="004C6F78" w:rsidRDefault="001D0C94" w:rsidP="005B1C16">
      <w:pPr>
        <w:suppressAutoHyphens/>
        <w:ind w:firstLine="720"/>
        <w:jc w:val="both"/>
        <w:rPr>
          <w:rFonts w:ascii="Times New Roman" w:hAnsi="Times New Roman" w:cs="Times New Roman"/>
          <w:sz w:val="28"/>
          <w:szCs w:val="28"/>
        </w:rPr>
      </w:pPr>
      <w:r>
        <w:rPr>
          <w:rFonts w:ascii="Times New Roman" w:hAnsi="Times New Roman" w:cs="Times New Roman"/>
          <w:sz w:val="28"/>
          <w:szCs w:val="28"/>
        </w:rPr>
        <w:t>28</w:t>
      </w:r>
      <w:r w:rsidR="005B1C16" w:rsidRPr="004C6F78">
        <w:rPr>
          <w:rFonts w:ascii="Times New Roman" w:hAnsi="Times New Roman" w:cs="Times New Roman"/>
          <w:sz w:val="28"/>
          <w:szCs w:val="28"/>
        </w:rPr>
        <w:t xml:space="preserve">. Органы муниципального финансового контроля осуществляют проверку в соответствии со </w:t>
      </w:r>
      <w:hyperlink r:id="rId50" w:history="1">
        <w:r w:rsidR="005B1C16" w:rsidRPr="004C6F78">
          <w:rPr>
            <w:rFonts w:ascii="Times New Roman" w:hAnsi="Times New Roman" w:cs="Times New Roman"/>
            <w:color w:val="106BBE"/>
            <w:sz w:val="28"/>
            <w:szCs w:val="28"/>
          </w:rPr>
          <w:t>статьями 268.1</w:t>
        </w:r>
      </w:hyperlink>
      <w:r w:rsidR="005B1C16" w:rsidRPr="004C6F78">
        <w:rPr>
          <w:rFonts w:ascii="Times New Roman" w:hAnsi="Times New Roman" w:cs="Times New Roman"/>
          <w:sz w:val="28"/>
          <w:szCs w:val="28"/>
        </w:rPr>
        <w:t xml:space="preserve"> и </w:t>
      </w:r>
      <w:hyperlink r:id="rId51" w:history="1">
        <w:r w:rsidR="005B1C16" w:rsidRPr="004C6F78">
          <w:rPr>
            <w:rFonts w:ascii="Times New Roman" w:hAnsi="Times New Roman" w:cs="Times New Roman"/>
            <w:color w:val="106BBE"/>
            <w:sz w:val="28"/>
            <w:szCs w:val="28"/>
          </w:rPr>
          <w:t>269.2</w:t>
        </w:r>
      </w:hyperlink>
      <w:r w:rsidR="005B1C16" w:rsidRPr="004C6F78">
        <w:rPr>
          <w:rFonts w:ascii="Times New Roman" w:hAnsi="Times New Roman" w:cs="Times New Roman"/>
          <w:sz w:val="28"/>
          <w:szCs w:val="28"/>
        </w:rPr>
        <w:t xml:space="preserve"> Бюджетного кодекса Российской Федерации.</w:t>
      </w:r>
    </w:p>
    <w:p w:rsidR="005B1C16" w:rsidRPr="004C6F78" w:rsidRDefault="001D0C94" w:rsidP="005B1C16">
      <w:pPr>
        <w:suppressAutoHyphens/>
        <w:ind w:firstLine="720"/>
        <w:jc w:val="both"/>
        <w:rPr>
          <w:rFonts w:ascii="Times New Roman" w:hAnsi="Times New Roman" w:cs="Times New Roman"/>
          <w:sz w:val="28"/>
          <w:szCs w:val="28"/>
        </w:rPr>
      </w:pPr>
      <w:r>
        <w:rPr>
          <w:rFonts w:ascii="Times New Roman" w:hAnsi="Times New Roman" w:cs="Times New Roman"/>
          <w:sz w:val="28"/>
          <w:szCs w:val="28"/>
        </w:rPr>
        <w:t>29</w:t>
      </w:r>
      <w:r w:rsidR="005B1C16" w:rsidRPr="004C6F78">
        <w:rPr>
          <w:rFonts w:ascii="Times New Roman" w:hAnsi="Times New Roman" w:cs="Times New Roman"/>
          <w:sz w:val="28"/>
          <w:szCs w:val="28"/>
        </w:rPr>
        <w:t xml:space="preserve">. В случае нарушения организацией условий, целей и порядка предоставления субсидии и (или) недостижения значений результата предоставления субсидии, выявленных по факту проверки, проведенной </w:t>
      </w:r>
      <w:r w:rsidR="008164B0">
        <w:rPr>
          <w:rFonts w:ascii="Times New Roman" w:hAnsi="Times New Roman" w:cs="Times New Roman"/>
          <w:sz w:val="28"/>
          <w:szCs w:val="28"/>
        </w:rPr>
        <w:lastRenderedPageBreak/>
        <w:t>администрацией Кадошкинского муниципального района</w:t>
      </w:r>
      <w:r w:rsidR="005B1C16" w:rsidRPr="004C6F78">
        <w:rPr>
          <w:rFonts w:ascii="Times New Roman" w:hAnsi="Times New Roman" w:cs="Times New Roman"/>
          <w:sz w:val="28"/>
          <w:szCs w:val="28"/>
        </w:rPr>
        <w:t xml:space="preserve"> или органами муниципального финансового контроля, организация обязана возвратить в бюджет </w:t>
      </w:r>
      <w:r w:rsidR="00193DFC">
        <w:rPr>
          <w:rFonts w:ascii="Times New Roman" w:hAnsi="Times New Roman" w:cs="Times New Roman"/>
          <w:sz w:val="28"/>
          <w:szCs w:val="28"/>
        </w:rPr>
        <w:t>Кадошкинского муниципального района</w:t>
      </w:r>
      <w:r w:rsidR="00193DFC" w:rsidRPr="004C6F78">
        <w:rPr>
          <w:rFonts w:ascii="Times New Roman" w:hAnsi="Times New Roman" w:cs="Times New Roman"/>
          <w:sz w:val="28"/>
          <w:szCs w:val="28"/>
        </w:rPr>
        <w:t xml:space="preserve"> </w:t>
      </w:r>
      <w:r w:rsidR="005B1C16" w:rsidRPr="004C6F78">
        <w:rPr>
          <w:rFonts w:ascii="Times New Roman" w:hAnsi="Times New Roman" w:cs="Times New Roman"/>
          <w:sz w:val="28"/>
          <w:szCs w:val="28"/>
        </w:rPr>
        <w:t>часть субсидии:</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1) при недостижении результата предоставления субсидии, - в размере, рассчитанном пропорционально величине невыполнения;</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2) в случае нарушения организацией условий и целей предоставления субсидии - в размере, равном сумме субсидии, использованной с нарушением условий и целей ее предоставления.</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 xml:space="preserve">В случае недостижения в установленные соглашением сроки значения результата предоставления субсидии организация уплачивает пени в размере 1/360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w:t>
      </w:r>
      <w:r w:rsidR="00193DFC">
        <w:rPr>
          <w:rFonts w:ascii="Times New Roman" w:hAnsi="Times New Roman" w:cs="Times New Roman"/>
          <w:sz w:val="28"/>
          <w:szCs w:val="28"/>
        </w:rPr>
        <w:t>Кадошкинского муниципального района</w:t>
      </w:r>
      <w:r w:rsidRPr="004C6F78">
        <w:rPr>
          <w:rFonts w:ascii="Times New Roman" w:hAnsi="Times New Roman" w:cs="Times New Roman"/>
          <w:sz w:val="28"/>
          <w:szCs w:val="28"/>
        </w:rPr>
        <w:t>.</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3</w:t>
      </w:r>
      <w:r w:rsidR="001D0C94">
        <w:rPr>
          <w:rFonts w:ascii="Times New Roman" w:hAnsi="Times New Roman" w:cs="Times New Roman"/>
          <w:sz w:val="28"/>
          <w:szCs w:val="28"/>
        </w:rPr>
        <w:t>0</w:t>
      </w:r>
      <w:r w:rsidRPr="004C6F78">
        <w:rPr>
          <w:rFonts w:ascii="Times New Roman" w:hAnsi="Times New Roman" w:cs="Times New Roman"/>
          <w:sz w:val="28"/>
          <w:szCs w:val="28"/>
        </w:rPr>
        <w:t xml:space="preserve">. В течение 7 рабочих дней со дня принятия </w:t>
      </w:r>
      <w:r w:rsidR="00193DFC">
        <w:rPr>
          <w:rFonts w:ascii="Times New Roman" w:hAnsi="Times New Roman" w:cs="Times New Roman"/>
          <w:sz w:val="28"/>
          <w:szCs w:val="28"/>
        </w:rPr>
        <w:t>администрацией Кадошкинского муниципального района</w:t>
      </w:r>
      <w:r w:rsidRPr="004C6F78">
        <w:rPr>
          <w:rFonts w:ascii="Times New Roman" w:hAnsi="Times New Roman" w:cs="Times New Roman"/>
          <w:sz w:val="28"/>
          <w:szCs w:val="28"/>
        </w:rPr>
        <w:t xml:space="preserve"> решения о необходимости возврата субсидии, организации направляется соответствующее письменное требование. Организация в течение 30 календарных дней со дня получения письменного требования обязана перечислить в бюджет </w:t>
      </w:r>
      <w:r w:rsidR="00193DFC">
        <w:rPr>
          <w:rFonts w:ascii="Times New Roman" w:hAnsi="Times New Roman" w:cs="Times New Roman"/>
          <w:sz w:val="28"/>
          <w:szCs w:val="28"/>
        </w:rPr>
        <w:t>Кадошкинского муниципального района</w:t>
      </w:r>
      <w:r w:rsidR="00193DFC" w:rsidRPr="004C6F78">
        <w:rPr>
          <w:rFonts w:ascii="Times New Roman" w:hAnsi="Times New Roman" w:cs="Times New Roman"/>
          <w:sz w:val="28"/>
          <w:szCs w:val="28"/>
        </w:rPr>
        <w:t xml:space="preserve"> </w:t>
      </w:r>
      <w:r w:rsidRPr="004C6F78">
        <w:rPr>
          <w:rFonts w:ascii="Times New Roman" w:hAnsi="Times New Roman" w:cs="Times New Roman"/>
          <w:sz w:val="28"/>
          <w:szCs w:val="28"/>
        </w:rPr>
        <w:t xml:space="preserve">сумму, указанную в требовании </w:t>
      </w:r>
      <w:r w:rsidR="00193DFC">
        <w:rPr>
          <w:rFonts w:ascii="Times New Roman" w:hAnsi="Times New Roman" w:cs="Times New Roman"/>
          <w:sz w:val="28"/>
          <w:szCs w:val="28"/>
        </w:rPr>
        <w:t>администрации Кадошкинского муниципального района</w:t>
      </w:r>
      <w:r w:rsidRPr="004C6F78">
        <w:rPr>
          <w:rFonts w:ascii="Times New Roman" w:hAnsi="Times New Roman" w:cs="Times New Roman"/>
          <w:sz w:val="28"/>
          <w:szCs w:val="28"/>
        </w:rPr>
        <w:t>.</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3</w:t>
      </w:r>
      <w:r w:rsidR="001D0C94">
        <w:rPr>
          <w:rFonts w:ascii="Times New Roman" w:hAnsi="Times New Roman" w:cs="Times New Roman"/>
          <w:sz w:val="28"/>
          <w:szCs w:val="28"/>
        </w:rPr>
        <w:t>1</w:t>
      </w:r>
      <w:r w:rsidRPr="004C6F78">
        <w:rPr>
          <w:rFonts w:ascii="Times New Roman" w:hAnsi="Times New Roman" w:cs="Times New Roman"/>
          <w:sz w:val="28"/>
          <w:szCs w:val="28"/>
        </w:rPr>
        <w:t xml:space="preserve">. В случае не возврата субсидии в </w:t>
      </w:r>
      <w:r w:rsidR="00193DFC">
        <w:rPr>
          <w:rFonts w:ascii="Times New Roman" w:hAnsi="Times New Roman" w:cs="Times New Roman"/>
          <w:sz w:val="28"/>
          <w:szCs w:val="28"/>
        </w:rPr>
        <w:t>Кадошкинского муниципального района</w:t>
      </w:r>
      <w:r w:rsidR="00193DFC" w:rsidRPr="004C6F78">
        <w:rPr>
          <w:rFonts w:ascii="Times New Roman" w:hAnsi="Times New Roman" w:cs="Times New Roman"/>
          <w:sz w:val="28"/>
          <w:szCs w:val="28"/>
        </w:rPr>
        <w:t xml:space="preserve"> </w:t>
      </w:r>
      <w:r w:rsidRPr="004C6F78">
        <w:rPr>
          <w:rFonts w:ascii="Times New Roman" w:hAnsi="Times New Roman" w:cs="Times New Roman"/>
          <w:sz w:val="28"/>
          <w:szCs w:val="28"/>
        </w:rPr>
        <w:t>по истечении 30 календарных дней со дня получения организацией письменного требования</w:t>
      </w:r>
      <w:r w:rsidR="00193DFC">
        <w:rPr>
          <w:rFonts w:ascii="Times New Roman" w:hAnsi="Times New Roman" w:cs="Times New Roman"/>
          <w:sz w:val="28"/>
          <w:szCs w:val="28"/>
        </w:rPr>
        <w:t xml:space="preserve"> Администрации</w:t>
      </w:r>
      <w:r w:rsidRPr="004C6F78">
        <w:rPr>
          <w:rFonts w:ascii="Times New Roman" w:hAnsi="Times New Roman" w:cs="Times New Roman"/>
          <w:sz w:val="28"/>
          <w:szCs w:val="28"/>
        </w:rPr>
        <w:t xml:space="preserve"> </w:t>
      </w:r>
      <w:r w:rsidR="00193DFC">
        <w:rPr>
          <w:rFonts w:ascii="Times New Roman" w:hAnsi="Times New Roman" w:cs="Times New Roman"/>
          <w:sz w:val="28"/>
          <w:szCs w:val="28"/>
        </w:rPr>
        <w:t>Кадошкинского муниципального района</w:t>
      </w:r>
      <w:r w:rsidR="00193DFC" w:rsidRPr="004C6F78">
        <w:rPr>
          <w:rFonts w:ascii="Times New Roman" w:hAnsi="Times New Roman" w:cs="Times New Roman"/>
          <w:sz w:val="28"/>
          <w:szCs w:val="28"/>
        </w:rPr>
        <w:t xml:space="preserve"> </w:t>
      </w:r>
      <w:r w:rsidRPr="004C6F78">
        <w:rPr>
          <w:rFonts w:ascii="Times New Roman" w:hAnsi="Times New Roman" w:cs="Times New Roman"/>
          <w:sz w:val="28"/>
          <w:szCs w:val="28"/>
        </w:rPr>
        <w:t>обращается в суд с целью ее принудительного взыскания.</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3</w:t>
      </w:r>
      <w:r w:rsidR="001D0C94">
        <w:rPr>
          <w:rFonts w:ascii="Times New Roman" w:hAnsi="Times New Roman" w:cs="Times New Roman"/>
          <w:sz w:val="28"/>
          <w:szCs w:val="28"/>
        </w:rPr>
        <w:t>2</w:t>
      </w:r>
      <w:r w:rsidRPr="004C6F78">
        <w:rPr>
          <w:rFonts w:ascii="Times New Roman" w:hAnsi="Times New Roman" w:cs="Times New Roman"/>
          <w:sz w:val="28"/>
          <w:szCs w:val="28"/>
        </w:rPr>
        <w:t>. В случае отказа в возврате субсидии в добровольном порядке в установленный срок взыскание производится в судебном порядке в соответствии с законодательством Российской Федерации.</w:t>
      </w:r>
    </w:p>
    <w:p w:rsidR="005B1C16" w:rsidRPr="004C6F78" w:rsidRDefault="005B1C16" w:rsidP="005B1C16">
      <w:pPr>
        <w:suppressAutoHyphens/>
        <w:ind w:firstLine="720"/>
        <w:jc w:val="both"/>
        <w:rPr>
          <w:rFonts w:ascii="Times New Roman" w:hAnsi="Times New Roman" w:cs="Times New Roman"/>
          <w:sz w:val="28"/>
          <w:szCs w:val="28"/>
        </w:rPr>
      </w:pPr>
      <w:r w:rsidRPr="004C6F78">
        <w:rPr>
          <w:rFonts w:ascii="Times New Roman" w:hAnsi="Times New Roman" w:cs="Times New Roman"/>
          <w:sz w:val="28"/>
          <w:szCs w:val="28"/>
        </w:rPr>
        <w:t>3</w:t>
      </w:r>
      <w:r w:rsidR="001D0C94">
        <w:rPr>
          <w:rFonts w:ascii="Times New Roman" w:hAnsi="Times New Roman" w:cs="Times New Roman"/>
          <w:sz w:val="28"/>
          <w:szCs w:val="28"/>
        </w:rPr>
        <w:t>3</w:t>
      </w:r>
      <w:r w:rsidRPr="004C6F78">
        <w:rPr>
          <w:rFonts w:ascii="Times New Roman" w:hAnsi="Times New Roman" w:cs="Times New Roman"/>
          <w:sz w:val="28"/>
          <w:szCs w:val="28"/>
        </w:rPr>
        <w:t xml:space="preserve">. Не использованный в отчетном финансовом году остаток субсидии подлежит возврату организацией в бюджет </w:t>
      </w:r>
      <w:r w:rsidR="00193DFC">
        <w:rPr>
          <w:rFonts w:ascii="Times New Roman" w:hAnsi="Times New Roman" w:cs="Times New Roman"/>
          <w:sz w:val="28"/>
          <w:szCs w:val="28"/>
        </w:rPr>
        <w:t>Кадошкинского муниципального района</w:t>
      </w:r>
      <w:r w:rsidRPr="004C6F78">
        <w:rPr>
          <w:rFonts w:ascii="Times New Roman" w:hAnsi="Times New Roman" w:cs="Times New Roman"/>
          <w:sz w:val="28"/>
          <w:szCs w:val="28"/>
        </w:rPr>
        <w:t xml:space="preserve"> в сроки, установленные соглашением с </w:t>
      </w:r>
      <w:r w:rsidR="00193DFC">
        <w:rPr>
          <w:rFonts w:ascii="Times New Roman" w:hAnsi="Times New Roman" w:cs="Times New Roman"/>
          <w:sz w:val="28"/>
          <w:szCs w:val="28"/>
        </w:rPr>
        <w:t>администрацией Кадошкинского муниципального района</w:t>
      </w:r>
      <w:r w:rsidRPr="004C6F78">
        <w:rPr>
          <w:rFonts w:ascii="Times New Roman" w:hAnsi="Times New Roman" w:cs="Times New Roman"/>
          <w:sz w:val="28"/>
          <w:szCs w:val="28"/>
        </w:rPr>
        <w:t>.</w:t>
      </w:r>
    </w:p>
    <w:p w:rsidR="00193DFC" w:rsidRDefault="00193DFC" w:rsidP="005B1C16">
      <w:pPr>
        <w:suppressAutoHyphens/>
        <w:ind w:firstLine="720"/>
        <w:jc w:val="right"/>
        <w:rPr>
          <w:rFonts w:ascii="Times New Roman" w:hAnsi="Times New Roman" w:cs="Times New Roman"/>
          <w:b/>
          <w:bCs/>
          <w:color w:val="26282F"/>
          <w:sz w:val="28"/>
          <w:szCs w:val="28"/>
        </w:rPr>
      </w:pPr>
    </w:p>
    <w:p w:rsidR="00193DFC" w:rsidRDefault="00193DFC" w:rsidP="005B1C16">
      <w:pPr>
        <w:suppressAutoHyphens/>
        <w:ind w:firstLine="720"/>
        <w:jc w:val="right"/>
        <w:rPr>
          <w:rFonts w:ascii="Times New Roman" w:hAnsi="Times New Roman" w:cs="Times New Roman"/>
          <w:b/>
          <w:bCs/>
          <w:color w:val="26282F"/>
          <w:sz w:val="28"/>
          <w:szCs w:val="28"/>
        </w:rPr>
      </w:pPr>
    </w:p>
    <w:p w:rsidR="00193DFC" w:rsidRDefault="00193DFC" w:rsidP="005B1C16">
      <w:pPr>
        <w:suppressAutoHyphens/>
        <w:ind w:firstLine="720"/>
        <w:jc w:val="right"/>
        <w:rPr>
          <w:rFonts w:ascii="Times New Roman" w:hAnsi="Times New Roman" w:cs="Times New Roman"/>
          <w:b/>
          <w:bCs/>
          <w:color w:val="26282F"/>
          <w:sz w:val="28"/>
          <w:szCs w:val="28"/>
        </w:rPr>
      </w:pPr>
    </w:p>
    <w:p w:rsidR="00193DFC" w:rsidRDefault="00193DFC" w:rsidP="005B1C16">
      <w:pPr>
        <w:suppressAutoHyphens/>
        <w:ind w:firstLine="720"/>
        <w:jc w:val="right"/>
        <w:rPr>
          <w:rFonts w:ascii="Times New Roman" w:hAnsi="Times New Roman" w:cs="Times New Roman"/>
          <w:b/>
          <w:bCs/>
          <w:color w:val="26282F"/>
          <w:sz w:val="28"/>
          <w:szCs w:val="28"/>
        </w:rPr>
      </w:pPr>
    </w:p>
    <w:p w:rsidR="00193DFC" w:rsidRDefault="00193DFC" w:rsidP="005B1C16">
      <w:pPr>
        <w:suppressAutoHyphens/>
        <w:ind w:firstLine="720"/>
        <w:jc w:val="right"/>
        <w:rPr>
          <w:rFonts w:ascii="Times New Roman" w:hAnsi="Times New Roman" w:cs="Times New Roman"/>
          <w:b/>
          <w:bCs/>
          <w:color w:val="26282F"/>
          <w:sz w:val="28"/>
          <w:szCs w:val="28"/>
        </w:rPr>
      </w:pPr>
    </w:p>
    <w:p w:rsidR="00193DFC" w:rsidRDefault="00193DFC" w:rsidP="005B1C16">
      <w:pPr>
        <w:suppressAutoHyphens/>
        <w:ind w:firstLine="720"/>
        <w:jc w:val="right"/>
        <w:rPr>
          <w:rFonts w:ascii="Times New Roman" w:hAnsi="Times New Roman" w:cs="Times New Roman"/>
          <w:b/>
          <w:bCs/>
          <w:color w:val="26282F"/>
          <w:sz w:val="28"/>
          <w:szCs w:val="28"/>
        </w:rPr>
      </w:pPr>
    </w:p>
    <w:p w:rsidR="00193DFC" w:rsidRDefault="00193DFC" w:rsidP="005B1C16">
      <w:pPr>
        <w:suppressAutoHyphens/>
        <w:ind w:firstLine="720"/>
        <w:jc w:val="right"/>
        <w:rPr>
          <w:rFonts w:ascii="Times New Roman" w:hAnsi="Times New Roman" w:cs="Times New Roman"/>
          <w:b/>
          <w:bCs/>
          <w:color w:val="26282F"/>
          <w:sz w:val="28"/>
          <w:szCs w:val="28"/>
        </w:rPr>
      </w:pPr>
    </w:p>
    <w:p w:rsidR="00193DFC" w:rsidRDefault="00193DFC" w:rsidP="005B1C16">
      <w:pPr>
        <w:suppressAutoHyphens/>
        <w:ind w:firstLine="720"/>
        <w:jc w:val="right"/>
        <w:rPr>
          <w:rFonts w:ascii="Times New Roman" w:hAnsi="Times New Roman" w:cs="Times New Roman"/>
          <w:b/>
          <w:bCs/>
          <w:color w:val="26282F"/>
          <w:sz w:val="28"/>
          <w:szCs w:val="28"/>
        </w:rPr>
      </w:pPr>
    </w:p>
    <w:p w:rsidR="00193DFC" w:rsidRDefault="00193DFC" w:rsidP="005B1C16">
      <w:pPr>
        <w:suppressAutoHyphens/>
        <w:ind w:firstLine="720"/>
        <w:jc w:val="right"/>
        <w:rPr>
          <w:rFonts w:ascii="Times New Roman" w:hAnsi="Times New Roman" w:cs="Times New Roman"/>
          <w:b/>
          <w:bCs/>
          <w:color w:val="26282F"/>
          <w:sz w:val="28"/>
          <w:szCs w:val="28"/>
        </w:rPr>
      </w:pPr>
    </w:p>
    <w:p w:rsidR="00193DFC" w:rsidRPr="00F6665E" w:rsidRDefault="00193DFC" w:rsidP="00193DFC">
      <w:pPr>
        <w:pStyle w:val="1"/>
        <w:widowControl w:val="0"/>
        <w:spacing w:after="108"/>
        <w:ind w:left="4536"/>
        <w:rPr>
          <w:rFonts w:ascii="Times New Roman" w:hAnsi="Times New Roman" w:cs="Times New Roman"/>
          <w:b w:val="0"/>
          <w:bCs w:val="0"/>
          <w:color w:val="auto"/>
        </w:rPr>
      </w:pPr>
      <w:r w:rsidRPr="00F6665E">
        <w:rPr>
          <w:rFonts w:ascii="Times New Roman" w:hAnsi="Times New Roman" w:cs="Times New Roman"/>
          <w:b w:val="0"/>
          <w:bCs w:val="0"/>
          <w:color w:val="auto"/>
        </w:rPr>
        <w:lastRenderedPageBreak/>
        <w:t>Приложение 1</w:t>
      </w:r>
    </w:p>
    <w:p w:rsidR="00193DFC" w:rsidRPr="00F6665E" w:rsidRDefault="00193DFC" w:rsidP="00193DFC">
      <w:pPr>
        <w:ind w:left="4536"/>
        <w:rPr>
          <w:rFonts w:ascii="Times New Roman" w:hAnsi="Times New Roman" w:cs="Times New Roman"/>
          <w:bCs/>
          <w:sz w:val="28"/>
          <w:szCs w:val="28"/>
        </w:rPr>
      </w:pPr>
      <w:r w:rsidRPr="00F6665E">
        <w:rPr>
          <w:rFonts w:ascii="Times New Roman" w:hAnsi="Times New Roman" w:cs="Times New Roman"/>
          <w:bCs/>
          <w:sz w:val="28"/>
          <w:szCs w:val="28"/>
        </w:rPr>
        <w:t>к Порядку</w:t>
      </w:r>
      <w:hyperlink r:id="rId52" w:history="1">
        <w:r w:rsidRPr="00F6665E">
          <w:rPr>
            <w:rFonts w:ascii="Times New Roman" w:hAnsi="Times New Roman" w:cs="Times New Roman"/>
            <w:bCs/>
            <w:sz w:val="28"/>
            <w:szCs w:val="28"/>
          </w:rPr>
          <w:t xml:space="preserve"> предоставления субсидий на финансовое обеспечение затрат, связанных с погашением кредиторской задолженности юридическим лицам (за исключением субсидий государственным (муниципальным) учреждениям), оказывающим услуги по теплоснабжению, водоснабжению и водоотведению на территории Кадошкинского муниципального района Республики Мордовия </w:t>
        </w:r>
      </w:hyperlink>
    </w:p>
    <w:p w:rsidR="00193DFC" w:rsidRPr="00F6665E"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29"/>
        <w:rPr>
          <w:rFonts w:ascii="Times New Roman" w:hAnsi="Times New Roman" w:cs="Times New Roman"/>
          <w:sz w:val="28"/>
          <w:szCs w:val="28"/>
        </w:rPr>
      </w:pP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6282F"/>
          <w:sz w:val="28"/>
          <w:szCs w:val="28"/>
        </w:rPr>
      </w:pPr>
      <w:r>
        <w:rPr>
          <w:color w:val="26282F"/>
          <w:sz w:val="28"/>
          <w:szCs w:val="28"/>
        </w:rPr>
        <w:t>Справка-расчет</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6282F"/>
          <w:sz w:val="28"/>
          <w:szCs w:val="28"/>
        </w:rPr>
      </w:pPr>
      <w:r>
        <w:rPr>
          <w:color w:val="26282F"/>
          <w:sz w:val="28"/>
          <w:szCs w:val="28"/>
        </w:rPr>
        <w:t>_______________________________________</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color w:val="26282F"/>
          <w:sz w:val="28"/>
          <w:szCs w:val="28"/>
        </w:rPr>
      </w:pPr>
      <w:r>
        <w:rPr>
          <w:color w:val="26282F"/>
          <w:sz w:val="28"/>
          <w:szCs w:val="28"/>
        </w:rPr>
        <w:t xml:space="preserve">(наименование получателя </w:t>
      </w:r>
      <w:r>
        <w:rPr>
          <w:i/>
          <w:iCs/>
          <w:color w:val="26282F"/>
          <w:sz w:val="28"/>
          <w:szCs w:val="28"/>
        </w:rPr>
        <w:t>субсидии)</w:t>
      </w:r>
    </w:p>
    <w:p w:rsidR="00193DFC" w:rsidRDefault="00193DFC" w:rsidP="00193DFC">
      <w:pPr>
        <w:spacing w:before="100" w:after="100"/>
        <w:jc w:val="right"/>
        <w:rPr>
          <w:rFonts w:ascii="Courier New CYR" w:hAnsi="Courier New CYR" w:cs="Courier New CYR"/>
          <w:color w:val="26282F"/>
          <w:sz w:val="28"/>
          <w:szCs w:val="28"/>
        </w:rPr>
      </w:pPr>
      <w:r>
        <w:rPr>
          <w:rFonts w:ascii="Courier New CYR" w:hAnsi="Courier New CYR" w:cs="Courier New CYR"/>
          <w:color w:val="26282F"/>
          <w:sz w:val="28"/>
          <w:szCs w:val="28"/>
        </w:rPr>
        <w:t>руб.</w:t>
      </w:r>
    </w:p>
    <w:tbl>
      <w:tblPr>
        <w:tblW w:w="0" w:type="auto"/>
        <w:tblInd w:w="-45" w:type="dxa"/>
        <w:tblLayout w:type="fixed"/>
        <w:tblCellMar>
          <w:left w:w="15" w:type="dxa"/>
          <w:right w:w="15" w:type="dxa"/>
        </w:tblCellMar>
        <w:tblLook w:val="0000"/>
      </w:tblPr>
      <w:tblGrid>
        <w:gridCol w:w="1916"/>
        <w:gridCol w:w="1901"/>
        <w:gridCol w:w="2209"/>
        <w:gridCol w:w="4144"/>
      </w:tblGrid>
      <w:tr w:rsidR="00193DFC" w:rsidTr="00215750">
        <w:tc>
          <w:tcPr>
            <w:tcW w:w="1916"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color w:val="26282F"/>
                <w:sz w:val="28"/>
                <w:szCs w:val="28"/>
              </w:rPr>
            </w:pPr>
            <w:r>
              <w:rPr>
                <w:rFonts w:ascii="Courier New CYR" w:hAnsi="Courier New CYR" w:cs="Courier New CYR"/>
                <w:color w:val="26282F"/>
                <w:sz w:val="28"/>
                <w:szCs w:val="28"/>
              </w:rPr>
              <w:t xml:space="preserve">Направление кредиторской задолженности </w:t>
            </w:r>
          </w:p>
        </w:tc>
        <w:tc>
          <w:tcPr>
            <w:tcW w:w="1901"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color w:val="26282F"/>
                <w:sz w:val="28"/>
                <w:szCs w:val="28"/>
              </w:rPr>
            </w:pPr>
            <w:r>
              <w:rPr>
                <w:rFonts w:ascii="Courier New CYR" w:hAnsi="Courier New CYR" w:cs="Courier New CYR"/>
                <w:color w:val="26282F"/>
                <w:sz w:val="28"/>
                <w:szCs w:val="28"/>
              </w:rPr>
              <w:t>Величина кредиторской задолженности</w:t>
            </w:r>
          </w:p>
        </w:tc>
        <w:tc>
          <w:tcPr>
            <w:tcW w:w="2209"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color w:val="26282F"/>
                <w:sz w:val="28"/>
                <w:szCs w:val="28"/>
              </w:rPr>
            </w:pPr>
            <w:r>
              <w:rPr>
                <w:rFonts w:ascii="Courier New CYR" w:hAnsi="Courier New CYR" w:cs="Courier New CYR"/>
                <w:color w:val="26282F"/>
                <w:sz w:val="28"/>
                <w:szCs w:val="28"/>
              </w:rPr>
              <w:t>Расчетный размер субсидий</w:t>
            </w:r>
          </w:p>
        </w:tc>
        <w:tc>
          <w:tcPr>
            <w:tcW w:w="414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color w:val="26282F"/>
                <w:sz w:val="28"/>
                <w:szCs w:val="28"/>
              </w:rPr>
            </w:pPr>
            <w:r>
              <w:rPr>
                <w:rFonts w:ascii="Courier New CYR" w:hAnsi="Courier New CYR" w:cs="Courier New CYR"/>
                <w:color w:val="26282F"/>
                <w:sz w:val="28"/>
                <w:szCs w:val="28"/>
              </w:rPr>
              <w:t>Размер субсидии за счет средств бюджета Кадошкинского муниципального района Республики Мордовия</w:t>
            </w:r>
            <w:r>
              <w:rPr>
                <w:rFonts w:ascii="Courier New CYR" w:hAnsi="Courier New CYR" w:cs="Courier New CYR"/>
                <w:i/>
                <w:iCs/>
                <w:color w:val="26282F"/>
                <w:sz w:val="28"/>
                <w:szCs w:val="28"/>
              </w:rPr>
              <w:t xml:space="preserve"> </w:t>
            </w:r>
          </w:p>
        </w:tc>
      </w:tr>
      <w:tr w:rsidR="00193DFC" w:rsidTr="00215750">
        <w:tc>
          <w:tcPr>
            <w:tcW w:w="1916"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color w:val="26282F"/>
                <w:sz w:val="28"/>
                <w:szCs w:val="28"/>
              </w:rPr>
            </w:pPr>
            <w:r>
              <w:rPr>
                <w:rFonts w:ascii="Courier New CYR" w:hAnsi="Courier New CYR" w:cs="Courier New CYR"/>
                <w:color w:val="26282F"/>
                <w:sz w:val="28"/>
                <w:szCs w:val="28"/>
              </w:rPr>
              <w:t> </w:t>
            </w:r>
          </w:p>
        </w:tc>
        <w:tc>
          <w:tcPr>
            <w:tcW w:w="1901"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color w:val="26282F"/>
                <w:sz w:val="28"/>
                <w:szCs w:val="28"/>
              </w:rPr>
            </w:pPr>
            <w:r>
              <w:rPr>
                <w:rFonts w:ascii="Courier New CYR" w:hAnsi="Courier New CYR" w:cs="Courier New CYR"/>
                <w:color w:val="26282F"/>
                <w:sz w:val="28"/>
                <w:szCs w:val="28"/>
              </w:rPr>
              <w:t> </w:t>
            </w:r>
          </w:p>
        </w:tc>
        <w:tc>
          <w:tcPr>
            <w:tcW w:w="2209"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color w:val="26282F"/>
                <w:sz w:val="28"/>
                <w:szCs w:val="28"/>
              </w:rPr>
            </w:pPr>
            <w:r>
              <w:rPr>
                <w:rFonts w:ascii="Courier New CYR" w:hAnsi="Courier New CYR" w:cs="Courier New CYR"/>
                <w:color w:val="26282F"/>
                <w:sz w:val="28"/>
                <w:szCs w:val="28"/>
              </w:rPr>
              <w:t> </w:t>
            </w:r>
          </w:p>
        </w:tc>
        <w:tc>
          <w:tcPr>
            <w:tcW w:w="414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color w:val="26282F"/>
                <w:sz w:val="28"/>
                <w:szCs w:val="28"/>
              </w:rPr>
            </w:pPr>
            <w:r>
              <w:rPr>
                <w:rFonts w:ascii="Courier New CYR" w:hAnsi="Courier New CYR" w:cs="Courier New CYR"/>
                <w:color w:val="26282F"/>
                <w:sz w:val="28"/>
                <w:szCs w:val="28"/>
              </w:rPr>
              <w:t> </w:t>
            </w:r>
          </w:p>
        </w:tc>
      </w:tr>
    </w:tbl>
    <w:p w:rsidR="00193DFC" w:rsidRDefault="00193DFC" w:rsidP="00193DFC">
      <w:pPr>
        <w:spacing w:before="100" w:after="100"/>
        <w:rPr>
          <w:rFonts w:ascii="Courier New CYR" w:hAnsi="Courier New CYR" w:cs="Courier New CYR"/>
          <w:color w:val="26282F"/>
          <w:sz w:val="28"/>
          <w:szCs w:val="28"/>
        </w:rPr>
      </w:pPr>
      <w:r>
        <w:rPr>
          <w:rFonts w:ascii="Courier New CYR" w:hAnsi="Courier New CYR" w:cs="Courier New CYR"/>
          <w:color w:val="26282F"/>
          <w:sz w:val="28"/>
          <w:szCs w:val="28"/>
        </w:rPr>
        <w:t> </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6282F"/>
          <w:sz w:val="28"/>
          <w:szCs w:val="28"/>
        </w:rPr>
      </w:pPr>
      <w:r>
        <w:rPr>
          <w:color w:val="26282F"/>
          <w:sz w:val="28"/>
          <w:szCs w:val="28"/>
        </w:rPr>
        <w:t xml:space="preserve">      Руководитель ____________/ ______________________________________/</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6282F"/>
          <w:sz w:val="28"/>
          <w:szCs w:val="28"/>
        </w:rPr>
      </w:pPr>
      <w:r>
        <w:rPr>
          <w:color w:val="26282F"/>
          <w:sz w:val="28"/>
          <w:szCs w:val="28"/>
        </w:rPr>
        <w:t xml:space="preserve">                                 (подпись)                  (ФИО)</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6282F"/>
          <w:sz w:val="28"/>
          <w:szCs w:val="28"/>
        </w:rPr>
      </w:pPr>
      <w:r>
        <w:rPr>
          <w:color w:val="26282F"/>
          <w:sz w:val="28"/>
          <w:szCs w:val="28"/>
        </w:rPr>
        <w:t xml:space="preserve">      Главный бухгалтер ___________/ ___________________________________/</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6282F"/>
          <w:sz w:val="28"/>
          <w:szCs w:val="28"/>
        </w:rPr>
      </w:pPr>
      <w:r>
        <w:rPr>
          <w:color w:val="26282F"/>
          <w:sz w:val="28"/>
          <w:szCs w:val="28"/>
        </w:rPr>
        <w:t xml:space="preserve">                                        (подпись)            (ФИО)</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6282F"/>
          <w:sz w:val="28"/>
          <w:szCs w:val="28"/>
        </w:rPr>
      </w:pPr>
      <w:r>
        <w:rPr>
          <w:color w:val="26282F"/>
          <w:sz w:val="28"/>
          <w:szCs w:val="28"/>
        </w:rPr>
        <w:t xml:space="preserve">     М П</w:t>
      </w:r>
    </w:p>
    <w:p w:rsidR="009C1959" w:rsidRDefault="009C1959" w:rsidP="00193DFC">
      <w:pPr>
        <w:pStyle w:val="1"/>
        <w:widowControl w:val="0"/>
        <w:spacing w:after="108"/>
        <w:ind w:left="4536"/>
        <w:rPr>
          <w:rFonts w:ascii="Times New Roman" w:hAnsi="Times New Roman" w:cs="Times New Roman"/>
          <w:b w:val="0"/>
          <w:bCs w:val="0"/>
          <w:color w:val="auto"/>
        </w:rPr>
      </w:pPr>
    </w:p>
    <w:p w:rsidR="009C1959" w:rsidRDefault="009C1959" w:rsidP="009C1959"/>
    <w:p w:rsidR="009C1959" w:rsidRDefault="009C1959" w:rsidP="009C1959"/>
    <w:p w:rsidR="009C1959" w:rsidRDefault="009C1959" w:rsidP="009C1959"/>
    <w:p w:rsidR="009C1959" w:rsidRPr="009C1959" w:rsidRDefault="009C1959" w:rsidP="009C1959"/>
    <w:p w:rsidR="00193DFC" w:rsidRPr="00F6665E" w:rsidRDefault="00193DFC" w:rsidP="00193DFC">
      <w:pPr>
        <w:pStyle w:val="1"/>
        <w:widowControl w:val="0"/>
        <w:spacing w:after="108"/>
        <w:ind w:left="4536"/>
        <w:rPr>
          <w:rFonts w:ascii="Times New Roman" w:hAnsi="Times New Roman" w:cs="Times New Roman"/>
          <w:b w:val="0"/>
          <w:bCs w:val="0"/>
          <w:color w:val="auto"/>
        </w:rPr>
      </w:pPr>
      <w:r w:rsidRPr="00F6665E">
        <w:rPr>
          <w:rFonts w:ascii="Times New Roman" w:hAnsi="Times New Roman" w:cs="Times New Roman"/>
          <w:b w:val="0"/>
          <w:bCs w:val="0"/>
          <w:color w:val="auto"/>
        </w:rPr>
        <w:lastRenderedPageBreak/>
        <w:t xml:space="preserve">Приложение </w:t>
      </w:r>
      <w:r>
        <w:rPr>
          <w:rFonts w:ascii="Times New Roman" w:hAnsi="Times New Roman" w:cs="Times New Roman"/>
          <w:b w:val="0"/>
          <w:bCs w:val="0"/>
          <w:color w:val="auto"/>
        </w:rPr>
        <w:t>2</w:t>
      </w:r>
    </w:p>
    <w:p w:rsidR="00193DFC" w:rsidRDefault="00193DFC" w:rsidP="00193DFC">
      <w:pPr>
        <w:ind w:left="4536"/>
        <w:rPr>
          <w:b/>
          <w:bCs/>
          <w:color w:val="26282F"/>
          <w:sz w:val="28"/>
          <w:szCs w:val="28"/>
        </w:rPr>
      </w:pPr>
      <w:r w:rsidRPr="00F6665E">
        <w:rPr>
          <w:rFonts w:ascii="Times New Roman" w:hAnsi="Times New Roman" w:cs="Times New Roman"/>
          <w:bCs/>
          <w:sz w:val="28"/>
          <w:szCs w:val="28"/>
        </w:rPr>
        <w:t>к Порядку</w:t>
      </w:r>
      <w:hyperlink r:id="rId53" w:history="1">
        <w:r w:rsidRPr="00F6665E">
          <w:rPr>
            <w:rFonts w:ascii="Times New Roman" w:hAnsi="Times New Roman" w:cs="Times New Roman"/>
            <w:bCs/>
            <w:sz w:val="28"/>
            <w:szCs w:val="28"/>
          </w:rPr>
          <w:t xml:space="preserve"> предоставления субсидий на финансовое обеспечение затрат, связанных с погашением кредиторской задолженности юридическим лицам (за исключением субсидий государственным (муниципальным) учреждениям), оказывающим услуги по теплоснабжению, водоснабжению и водоотведению на территории Кадошкинского муниципального района Республики Мордовия</w:t>
        </w:r>
      </w:hyperlink>
    </w:p>
    <w:p w:rsidR="00193DFC" w:rsidRDefault="00193DFC" w:rsidP="00193DFC">
      <w:pPr>
        <w:spacing w:before="100" w:after="100"/>
        <w:jc w:val="right"/>
        <w:rPr>
          <w:rFonts w:ascii="Courier New CYR" w:hAnsi="Courier New CYR" w:cs="Courier New CYR"/>
          <w:color w:val="26282F"/>
        </w:rPr>
      </w:pP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26282F"/>
          <w:sz w:val="28"/>
          <w:szCs w:val="28"/>
        </w:rPr>
      </w:pPr>
      <w:r>
        <w:rPr>
          <w:b/>
          <w:bCs/>
          <w:color w:val="26282F"/>
          <w:sz w:val="28"/>
          <w:szCs w:val="28"/>
        </w:rPr>
        <w:t>Типовая форма соглашения (договора)</w:t>
      </w:r>
    </w:p>
    <w:p w:rsidR="00193DFC" w:rsidRDefault="00193DFC" w:rsidP="00193DFC">
      <w:pPr>
        <w:jc w:val="center"/>
        <w:rPr>
          <w:color w:val="26282F"/>
          <w:sz w:val="28"/>
          <w:szCs w:val="28"/>
        </w:rPr>
      </w:pPr>
      <w:r>
        <w:rPr>
          <w:b/>
          <w:bCs/>
          <w:color w:val="26282F"/>
          <w:sz w:val="28"/>
          <w:szCs w:val="28"/>
        </w:rPr>
        <w:t>о</w:t>
      </w:r>
      <w:hyperlink r:id="rId54" w:history="1">
        <w:r>
          <w:rPr>
            <w:b/>
            <w:bCs/>
            <w:color w:val="26282F"/>
            <w:sz w:val="28"/>
            <w:szCs w:val="28"/>
          </w:rPr>
          <w:t xml:space="preserve"> предоставлении субсидий на финансовое обеспечение затрат, связанных с погашением кредиторской задолженности</w:t>
        </w:r>
      </w:hyperlink>
      <w:r>
        <w:rPr>
          <w:b/>
          <w:bCs/>
          <w:color w:val="26282F"/>
          <w:sz w:val="28"/>
          <w:szCs w:val="28"/>
        </w:rPr>
        <w:t xml:space="preserve"> юридическим лицам (за исключением субсидий государственным (муниципальным) учреждениям), оказывающим услуги по теплоснабжению, водоснабжению и водоотведению на территории Кадошкинского муниципального района Республики Мордовия</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6282F"/>
          <w:sz w:val="28"/>
          <w:szCs w:val="28"/>
        </w:rPr>
      </w:pP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6282F"/>
          <w:sz w:val="28"/>
          <w:szCs w:val="28"/>
        </w:rPr>
      </w:pPr>
      <w:r>
        <w:rPr>
          <w:color w:val="26282F"/>
          <w:sz w:val="28"/>
          <w:szCs w:val="28"/>
        </w:rPr>
        <w:t>р.п. Кадошкино     " "__________20____г.                                                                   № _______________</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6282F"/>
          <w:sz w:val="28"/>
          <w:szCs w:val="28"/>
        </w:rPr>
      </w:pPr>
      <w:r>
        <w:rPr>
          <w:color w:val="26282F"/>
          <w:sz w:val="28"/>
          <w:szCs w:val="28"/>
        </w:rPr>
        <w:t>(</w:t>
      </w:r>
      <w:r>
        <w:rPr>
          <w:color w:val="26282F"/>
        </w:rPr>
        <w:t>дата заключения соглашения (договора)                                                  (номер соглашения (договора)</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6282F"/>
          <w:sz w:val="28"/>
          <w:szCs w:val="28"/>
        </w:rPr>
      </w:pPr>
      <w:r>
        <w:rPr>
          <w:color w:val="26282F"/>
          <w:sz w:val="28"/>
          <w:szCs w:val="28"/>
        </w:rPr>
        <w:t xml:space="preserve">     ____________________________________________________________________</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6282F"/>
          <w:sz w:val="28"/>
          <w:szCs w:val="28"/>
        </w:rPr>
      </w:pPr>
      <w:r>
        <w:rPr>
          <w:color w:val="26282F"/>
          <w:sz w:val="28"/>
          <w:szCs w:val="28"/>
        </w:rPr>
        <w:t>_____________________________________________________________________,</w:t>
      </w:r>
    </w:p>
    <w:p w:rsidR="00193DFC" w:rsidRDefault="00193DFC" w:rsidP="00193DFC">
      <w:pPr>
        <w:jc w:val="both"/>
        <w:rPr>
          <w:sz w:val="28"/>
          <w:szCs w:val="28"/>
        </w:rPr>
      </w:pPr>
      <w:r>
        <w:rPr>
          <w:color w:val="26282F"/>
          <w:sz w:val="28"/>
          <w:szCs w:val="28"/>
        </w:rPr>
        <w:t xml:space="preserve">     (наименование главного  распорядителя  средств  бюджета  Кадошкинского муниципального района Республики Мордовия), которому  в соответствии  с  </w:t>
      </w:r>
      <w:hyperlink r:id="rId55" w:history="1">
        <w:r>
          <w:rPr>
            <w:color w:val="0000FF"/>
            <w:sz w:val="28"/>
            <w:szCs w:val="28"/>
            <w:u w:val="single"/>
          </w:rPr>
          <w:t>бюджетным  законодательством</w:t>
        </w:r>
      </w:hyperlink>
      <w:r>
        <w:rPr>
          <w:sz w:val="28"/>
          <w:szCs w:val="28"/>
        </w:rPr>
        <w:t xml:space="preserve">  Российской Федерации  как  получателю  средств  бюджета  Кадошкинского муниципального района Республики Мордовия  муниципального района (далее - местный бюджет) доведены лимиты бюджетных обязательств на предоставление субсидии, именуемое в дальнейшем Уполномоченный  орган,  в</w:t>
      </w:r>
    </w:p>
    <w:p w:rsidR="00193DFC" w:rsidRDefault="00193DFC" w:rsidP="00193DFC">
      <w:pPr>
        <w:jc w:val="both"/>
        <w:rPr>
          <w:sz w:val="28"/>
          <w:szCs w:val="28"/>
        </w:rPr>
      </w:pPr>
      <w:r>
        <w:rPr>
          <w:sz w:val="28"/>
          <w:szCs w:val="28"/>
        </w:rPr>
        <w:t>лице ___________________________________________________________________,</w:t>
      </w:r>
    </w:p>
    <w:p w:rsidR="00193DFC" w:rsidRDefault="00193DFC" w:rsidP="00193DFC">
      <w:pPr>
        <w:jc w:val="both"/>
      </w:pPr>
      <w:r>
        <w:rPr>
          <w:sz w:val="28"/>
          <w:szCs w:val="28"/>
        </w:rPr>
        <w:t xml:space="preserve">          </w:t>
      </w:r>
      <w:r>
        <w:t>(должность, фамилия имя, отчество уполномоченного лица)</w:t>
      </w:r>
    </w:p>
    <w:p w:rsidR="00193DFC" w:rsidRDefault="00193DFC" w:rsidP="00193DFC">
      <w:pPr>
        <w:jc w:val="both"/>
        <w:rPr>
          <w:sz w:val="28"/>
          <w:szCs w:val="28"/>
        </w:rPr>
      </w:pPr>
      <w:r>
        <w:rPr>
          <w:sz w:val="28"/>
          <w:szCs w:val="28"/>
        </w:rPr>
        <w:t xml:space="preserve">     Действующего на основании____________________________________</w:t>
      </w:r>
    </w:p>
    <w:p w:rsidR="00193DFC" w:rsidRDefault="00193DFC" w:rsidP="00193DFC">
      <w:pPr>
        <w:jc w:val="both"/>
      </w:pPr>
      <w:r>
        <w:t xml:space="preserve">     (наименование и реквизиты документа, удостоверяющего полномочия)</w:t>
      </w:r>
    </w:p>
    <w:p w:rsidR="00193DFC" w:rsidRDefault="00193DFC" w:rsidP="00193DFC">
      <w:pPr>
        <w:jc w:val="both"/>
        <w:rPr>
          <w:sz w:val="28"/>
          <w:szCs w:val="28"/>
        </w:rPr>
      </w:pPr>
      <w:r>
        <w:rPr>
          <w:sz w:val="28"/>
          <w:szCs w:val="28"/>
        </w:rPr>
        <w:lastRenderedPageBreak/>
        <w:t xml:space="preserve">     и____________________________________________________________________</w:t>
      </w:r>
    </w:p>
    <w:p w:rsidR="00193DFC" w:rsidRDefault="00193DFC" w:rsidP="00193DFC">
      <w:pPr>
        <w:jc w:val="both"/>
        <w:rPr>
          <w:sz w:val="28"/>
          <w:szCs w:val="28"/>
        </w:rPr>
      </w:pPr>
      <w:r>
        <w:rPr>
          <w:sz w:val="28"/>
          <w:szCs w:val="28"/>
        </w:rPr>
        <w:t>____________________________________________________________________,</w:t>
      </w:r>
    </w:p>
    <w:p w:rsidR="00193DFC" w:rsidRDefault="00193DFC" w:rsidP="00193DFC">
      <w:pPr>
        <w:jc w:val="both"/>
      </w:pPr>
      <w:r>
        <w:rPr>
          <w:sz w:val="28"/>
          <w:szCs w:val="28"/>
        </w:rPr>
        <w:t xml:space="preserve">     </w:t>
      </w:r>
      <w:r>
        <w:t>(наименование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
    <w:p w:rsidR="00193DFC" w:rsidRDefault="00193DFC" w:rsidP="00193DFC">
      <w:pPr>
        <w:jc w:val="both"/>
        <w:rPr>
          <w:sz w:val="28"/>
          <w:szCs w:val="28"/>
        </w:rPr>
      </w:pPr>
      <w:r>
        <w:rPr>
          <w:sz w:val="28"/>
          <w:szCs w:val="28"/>
        </w:rPr>
        <w:t xml:space="preserve">     Именуемый в дальнейшем Получатель, в лице</w:t>
      </w:r>
    </w:p>
    <w:p w:rsidR="00193DFC" w:rsidRDefault="00193DFC" w:rsidP="00193DFC">
      <w:pPr>
        <w:jc w:val="both"/>
        <w:rPr>
          <w:sz w:val="28"/>
          <w:szCs w:val="28"/>
        </w:rPr>
      </w:pPr>
      <w:r>
        <w:rPr>
          <w:sz w:val="28"/>
          <w:szCs w:val="28"/>
        </w:rPr>
        <w:t xml:space="preserve">     ___________________________________________________________________,</w:t>
      </w:r>
    </w:p>
    <w:p w:rsidR="00193DFC" w:rsidRDefault="00193DFC" w:rsidP="00193DFC">
      <w:pPr>
        <w:jc w:val="both"/>
        <w:rPr>
          <w:sz w:val="28"/>
          <w:szCs w:val="28"/>
        </w:rPr>
      </w:pPr>
      <w:r>
        <w:rPr>
          <w:sz w:val="28"/>
          <w:szCs w:val="28"/>
        </w:rPr>
        <w:t xml:space="preserve">     </w:t>
      </w:r>
      <w:r>
        <w:t>(должность, фамилия имя, отчество (при наличии)  должностного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r>
        <w:rPr>
          <w:sz w:val="28"/>
          <w:szCs w:val="28"/>
        </w:rPr>
        <w:t>)</w:t>
      </w:r>
    </w:p>
    <w:p w:rsidR="00193DFC" w:rsidRDefault="00193DFC" w:rsidP="00193DFC">
      <w:pPr>
        <w:jc w:val="both"/>
        <w:rPr>
          <w:sz w:val="28"/>
          <w:szCs w:val="28"/>
        </w:rPr>
      </w:pPr>
      <w:r>
        <w:rPr>
          <w:sz w:val="28"/>
          <w:szCs w:val="28"/>
        </w:rPr>
        <w:t xml:space="preserve">     действующего на основании _________________________________________,</w:t>
      </w:r>
    </w:p>
    <w:p w:rsidR="00193DFC" w:rsidRDefault="00193DFC" w:rsidP="00193DFC">
      <w:pPr>
        <w:jc w:val="both"/>
      </w:pPr>
      <w:r>
        <w:t xml:space="preserve">        (наименование и реквизиты документа, удостоверяющего полномочия)     далее  именуемые   Стороны,   заключили   настоящее     Соглашение о нижеследующем:</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CYR" w:hAnsi="Courier New CYR" w:cs="Courier New CYR"/>
          <w:sz w:val="28"/>
          <w:szCs w:val="28"/>
        </w:rPr>
      </w:pP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rFonts w:ascii="Courier New CYR" w:hAnsi="Courier New CYR" w:cs="Courier New CYR"/>
          <w:sz w:val="28"/>
          <w:szCs w:val="28"/>
        </w:rPr>
        <w:t>I. Предмет Соглашения</w:t>
      </w:r>
      <w:r>
        <w:rPr>
          <w:sz w:val="28"/>
          <w:szCs w:val="28"/>
        </w:rPr>
        <w:t>.</w:t>
      </w:r>
    </w:p>
    <w:p w:rsidR="00193DFC" w:rsidRDefault="00193DFC" w:rsidP="00193DFC">
      <w:pPr>
        <w:jc w:val="both"/>
        <w:rPr>
          <w:sz w:val="28"/>
          <w:szCs w:val="28"/>
        </w:rPr>
      </w:pPr>
      <w:r>
        <w:rPr>
          <w:sz w:val="28"/>
          <w:szCs w:val="28"/>
        </w:rPr>
        <w:t xml:space="preserve"> </w:t>
      </w:r>
    </w:p>
    <w:p w:rsidR="00193DFC" w:rsidRDefault="00193DFC" w:rsidP="00193DFC">
      <w:pPr>
        <w:jc w:val="both"/>
        <w:rPr>
          <w:sz w:val="28"/>
          <w:szCs w:val="28"/>
        </w:rPr>
      </w:pPr>
      <w:r>
        <w:rPr>
          <w:sz w:val="28"/>
          <w:szCs w:val="28"/>
        </w:rPr>
        <w:t xml:space="preserve">    Предметом соглашения является предоставление из местного  бюджета  в 20___ году субсидии в целях обеспечения затрат  Получателя,   связанных с </w:t>
      </w:r>
      <w:hyperlink r:id="rId56" w:history="1">
        <w:r>
          <w:rPr>
            <w:color w:val="000000"/>
            <w:sz w:val="28"/>
            <w:szCs w:val="28"/>
          </w:rPr>
          <w:t xml:space="preserve"> погашением кредиторской задолженности</w:t>
        </w:r>
      </w:hyperlink>
      <w:r>
        <w:rPr>
          <w:color w:val="106BBE"/>
          <w:sz w:val="28"/>
          <w:szCs w:val="28"/>
        </w:rPr>
        <w:t xml:space="preserve"> </w:t>
      </w:r>
      <w:r w:rsidRPr="00F6665E">
        <w:rPr>
          <w:sz w:val="28"/>
          <w:szCs w:val="28"/>
        </w:rPr>
        <w:t>юридическим лицам (за исключением субсидий государственным (муниципальным) учреждениям), оказывающим услуги по теплоснабжению, водоснабжению и водоотведению на территории Кадошкинского муниципального района Республики Мордовия</w:t>
      </w:r>
      <w:r>
        <w:rPr>
          <w:color w:val="106BBE"/>
          <w:sz w:val="28"/>
          <w:szCs w:val="28"/>
        </w:rPr>
        <w:t xml:space="preserve"> </w:t>
      </w:r>
      <w:r>
        <w:rPr>
          <w:sz w:val="28"/>
          <w:szCs w:val="28"/>
        </w:rPr>
        <w:t>(далее - Субсидия).</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CYR" w:hAnsi="Courier New CYR" w:cs="Courier New CYR"/>
          <w:sz w:val="28"/>
          <w:szCs w:val="28"/>
        </w:rPr>
      </w:pP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rFonts w:ascii="Courier New CYR" w:hAnsi="Courier New CYR" w:cs="Courier New CYR"/>
          <w:sz w:val="28"/>
          <w:szCs w:val="28"/>
        </w:rPr>
        <w:t>II. Финансовое обеспечение предоставления Субсидии</w:t>
      </w:r>
      <w:r>
        <w:rPr>
          <w:sz w:val="28"/>
          <w:szCs w:val="28"/>
        </w:rPr>
        <w:t>.</w:t>
      </w:r>
    </w:p>
    <w:p w:rsidR="00193DFC" w:rsidRDefault="00193DFC" w:rsidP="00193DFC">
      <w:pPr>
        <w:jc w:val="both"/>
        <w:rPr>
          <w:sz w:val="28"/>
          <w:szCs w:val="28"/>
        </w:rPr>
      </w:pPr>
      <w:r>
        <w:rPr>
          <w:sz w:val="28"/>
          <w:szCs w:val="28"/>
        </w:rPr>
        <w:t xml:space="preserve">   </w:t>
      </w:r>
    </w:p>
    <w:p w:rsidR="00193DFC" w:rsidRDefault="00193DFC" w:rsidP="00193DFC">
      <w:pPr>
        <w:jc w:val="both"/>
      </w:pPr>
      <w:r>
        <w:rPr>
          <w:sz w:val="28"/>
          <w:szCs w:val="28"/>
        </w:rPr>
        <w:t xml:space="preserve">  1. Субсидия предоставляется Получателю на цели, указанные в </w:t>
      </w:r>
      <w:hyperlink r:id="rId57" w:history="1">
        <w:r>
          <w:rPr>
            <w:color w:val="0000FF"/>
            <w:sz w:val="28"/>
            <w:szCs w:val="28"/>
            <w:u w:val="single"/>
          </w:rPr>
          <w:t>пункте 1</w:t>
        </w:r>
      </w:hyperlink>
      <w:r>
        <w:rPr>
          <w:sz w:val="28"/>
          <w:szCs w:val="28"/>
        </w:rPr>
        <w:t xml:space="preserve"> Соглашения в общем размере_____________________                                                                                          </w:t>
      </w:r>
      <w:r>
        <w:t>(сумма цифрами)</w:t>
      </w:r>
    </w:p>
    <w:p w:rsidR="00193DFC" w:rsidRDefault="00193DFC" w:rsidP="00193DFC">
      <w:pPr>
        <w:jc w:val="both"/>
        <w:rPr>
          <w:sz w:val="28"/>
          <w:szCs w:val="28"/>
        </w:rPr>
      </w:pPr>
      <w:r>
        <w:rPr>
          <w:sz w:val="28"/>
          <w:szCs w:val="28"/>
        </w:rPr>
        <w:t xml:space="preserve">     в    пределах    лимитов    бюджетных       обязательств, доведенных Уполномоченному органу.</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CYR" w:hAnsi="Courier New CYR" w:cs="Courier New CYR"/>
          <w:sz w:val="28"/>
          <w:szCs w:val="28"/>
        </w:rPr>
      </w:pP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rFonts w:ascii="Courier New CYR" w:hAnsi="Courier New CYR" w:cs="Courier New CYR"/>
          <w:sz w:val="28"/>
          <w:szCs w:val="28"/>
        </w:rPr>
        <w:t>III. Условия и порядок предоставления Субсидии</w:t>
      </w:r>
      <w:r>
        <w:rPr>
          <w:sz w:val="28"/>
          <w:szCs w:val="28"/>
        </w:rPr>
        <w:t>.</w:t>
      </w:r>
    </w:p>
    <w:p w:rsidR="00193DFC" w:rsidRDefault="00193DFC" w:rsidP="00193DFC">
      <w:pPr>
        <w:jc w:val="both"/>
        <w:rPr>
          <w:sz w:val="28"/>
          <w:szCs w:val="28"/>
        </w:rPr>
      </w:pPr>
      <w:r>
        <w:rPr>
          <w:sz w:val="28"/>
          <w:szCs w:val="28"/>
        </w:rPr>
        <w:t xml:space="preserve">    </w:t>
      </w:r>
    </w:p>
    <w:p w:rsidR="00193DFC" w:rsidRDefault="00193DFC" w:rsidP="00193DFC">
      <w:pPr>
        <w:jc w:val="both"/>
        <w:rPr>
          <w:sz w:val="28"/>
          <w:szCs w:val="28"/>
        </w:rPr>
      </w:pPr>
      <w:r>
        <w:rPr>
          <w:sz w:val="28"/>
          <w:szCs w:val="28"/>
        </w:rPr>
        <w:t xml:space="preserve"> 2. Перечисление Субсидии осуществляется в соответствии  с  </w:t>
      </w:r>
      <w:hyperlink r:id="rId58" w:history="1">
        <w:r>
          <w:rPr>
            <w:color w:val="0000FF"/>
            <w:sz w:val="28"/>
            <w:szCs w:val="28"/>
            <w:u w:val="single"/>
          </w:rPr>
          <w:t>бюджетным</w:t>
        </w:r>
      </w:hyperlink>
      <w:r>
        <w:rPr>
          <w:sz w:val="28"/>
          <w:szCs w:val="28"/>
        </w:rPr>
        <w:t xml:space="preserve"> </w:t>
      </w:r>
      <w:hyperlink r:id="rId59" w:history="1">
        <w:r>
          <w:rPr>
            <w:color w:val="0000FF"/>
            <w:sz w:val="28"/>
            <w:szCs w:val="28"/>
            <w:u w:val="single"/>
          </w:rPr>
          <w:t>законодательством</w:t>
        </w:r>
      </w:hyperlink>
      <w:r>
        <w:rPr>
          <w:sz w:val="28"/>
          <w:szCs w:val="28"/>
        </w:rPr>
        <w:t xml:space="preserve">  Российской  Федерации  на  счет  Получателя,  открытый _____________________________________________________________________</w:t>
      </w:r>
    </w:p>
    <w:p w:rsidR="00193DFC" w:rsidRDefault="00193DFC" w:rsidP="00193DFC">
      <w:pPr>
        <w:jc w:val="both"/>
        <w:rPr>
          <w:sz w:val="28"/>
          <w:szCs w:val="28"/>
        </w:rPr>
      </w:pPr>
      <w:r>
        <w:rPr>
          <w:sz w:val="28"/>
          <w:szCs w:val="28"/>
        </w:rPr>
        <w:t>_________________________________________________________,</w:t>
      </w:r>
    </w:p>
    <w:p w:rsidR="00193DFC" w:rsidRDefault="00193DFC" w:rsidP="00193DFC">
      <w:pPr>
        <w:jc w:val="both"/>
      </w:pPr>
      <w:r>
        <w:rPr>
          <w:sz w:val="28"/>
          <w:szCs w:val="28"/>
        </w:rPr>
        <w:t xml:space="preserve">     </w:t>
      </w:r>
      <w:r>
        <w:t>(указывается счет, на который перечисляется Субсидия и  наименование</w:t>
      </w:r>
    </w:p>
    <w:p w:rsidR="00193DFC" w:rsidRDefault="00193DFC" w:rsidP="00193DFC">
      <w:pPr>
        <w:jc w:val="both"/>
      </w:pPr>
      <w:r>
        <w:t>кредитной организации, в которой открыт счет)</w:t>
      </w:r>
    </w:p>
    <w:p w:rsidR="00193DFC" w:rsidRDefault="00193DFC" w:rsidP="00193DFC">
      <w:pPr>
        <w:jc w:val="both"/>
        <w:rPr>
          <w:sz w:val="28"/>
          <w:szCs w:val="28"/>
        </w:rPr>
      </w:pPr>
      <w:r>
        <w:rPr>
          <w:sz w:val="28"/>
          <w:szCs w:val="28"/>
        </w:rPr>
        <w:lastRenderedPageBreak/>
        <w:t xml:space="preserve">     в срок до _____________________________________________________</w:t>
      </w:r>
    </w:p>
    <w:p w:rsidR="00193DFC" w:rsidRDefault="00193DFC" w:rsidP="00193DFC">
      <w:pPr>
        <w:jc w:val="both"/>
      </w:pPr>
      <w:r>
        <w:t xml:space="preserve">                                   (указывается срок , в который перечисляется Субсидия)</w:t>
      </w:r>
    </w:p>
    <w:p w:rsidR="00193DFC" w:rsidRDefault="00193DFC" w:rsidP="00193DFC">
      <w:pPr>
        <w:jc w:val="both"/>
        <w:rPr>
          <w:sz w:val="28"/>
          <w:szCs w:val="28"/>
        </w:rPr>
      </w:pPr>
      <w:r>
        <w:rPr>
          <w:sz w:val="28"/>
          <w:szCs w:val="28"/>
        </w:rPr>
        <w:t xml:space="preserve">     3. Условием предоставления Субсидии является согласие  Получателя  и лиц, являющихся поставщиками (подрядчиками,  исполнителями)  по  договору (соглашению), заключенному в целях исполнения обязательств по  Соглашению на  осуществление  Уполномоченным  органом   и   органом   муниципального финансового контроля проверок соблюдения Получателем и указанными  лицами условий, целей и порядка предоставления Субсидии.</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CYR" w:hAnsi="Courier New CYR" w:cs="Courier New CYR"/>
          <w:sz w:val="28"/>
          <w:szCs w:val="28"/>
        </w:rPr>
      </w:pP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rFonts w:ascii="Courier New CYR" w:hAnsi="Courier New CYR" w:cs="Courier New CYR"/>
          <w:sz w:val="28"/>
          <w:szCs w:val="28"/>
        </w:rPr>
        <w:t>IV. Взаимодействие сторон</w:t>
      </w:r>
      <w:r>
        <w:rPr>
          <w:sz w:val="28"/>
          <w:szCs w:val="28"/>
        </w:rPr>
        <w:t>.</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4. Уполномоченный орган обязуется:</w:t>
      </w:r>
    </w:p>
    <w:p w:rsidR="00193DFC" w:rsidRDefault="00193DFC" w:rsidP="00193DFC">
      <w:pPr>
        <w:jc w:val="both"/>
        <w:rPr>
          <w:sz w:val="28"/>
          <w:szCs w:val="28"/>
        </w:rPr>
      </w:pPr>
      <w:r>
        <w:rPr>
          <w:sz w:val="28"/>
          <w:szCs w:val="28"/>
        </w:rPr>
        <w:t xml:space="preserve">     4.1. Предоставить Субсидию в порядке и сроки, установленные </w:t>
      </w:r>
      <w:hyperlink r:id="rId60" w:history="1">
        <w:r>
          <w:rPr>
            <w:color w:val="0000FF"/>
            <w:sz w:val="28"/>
            <w:szCs w:val="28"/>
            <w:u w:val="single"/>
          </w:rPr>
          <w:t>разделом</w:t>
        </w:r>
      </w:hyperlink>
      <w:r>
        <w:rPr>
          <w:sz w:val="28"/>
          <w:szCs w:val="28"/>
        </w:rPr>
        <w:t xml:space="preserve"> </w:t>
      </w:r>
      <w:hyperlink r:id="rId61" w:history="1">
        <w:r>
          <w:rPr>
            <w:color w:val="0000FF"/>
            <w:sz w:val="28"/>
            <w:szCs w:val="28"/>
            <w:u w:val="single"/>
          </w:rPr>
          <w:t>III</w:t>
        </w:r>
      </w:hyperlink>
      <w:r>
        <w:rPr>
          <w:sz w:val="28"/>
          <w:szCs w:val="28"/>
        </w:rPr>
        <w:t xml:space="preserve"> настоящего Соглашения.</w:t>
      </w:r>
    </w:p>
    <w:p w:rsidR="00193DFC" w:rsidRDefault="00193DFC" w:rsidP="00193DFC">
      <w:pPr>
        <w:jc w:val="both"/>
        <w:rPr>
          <w:sz w:val="28"/>
          <w:szCs w:val="28"/>
        </w:rPr>
      </w:pPr>
      <w:r>
        <w:rPr>
          <w:sz w:val="28"/>
          <w:szCs w:val="28"/>
        </w:rPr>
        <w:t xml:space="preserve">     4.2. Устанавливать:</w:t>
      </w:r>
    </w:p>
    <w:p w:rsidR="00193DFC" w:rsidRDefault="00193DFC" w:rsidP="00193DFC">
      <w:pPr>
        <w:jc w:val="both"/>
        <w:rPr>
          <w:sz w:val="28"/>
          <w:szCs w:val="28"/>
        </w:rPr>
      </w:pPr>
      <w:r>
        <w:rPr>
          <w:sz w:val="28"/>
          <w:szCs w:val="28"/>
        </w:rPr>
        <w:t xml:space="preserve">     Значения   результатов   предоставления    Субсидии,    показателей, необходимых  для  достижения  результатов  предоставления   Субсидии (при установлении  таких  показателей)  согласно  </w:t>
      </w:r>
      <w:hyperlink r:id="rId62" w:history="1">
        <w:r>
          <w:rPr>
            <w:color w:val="0000FF"/>
            <w:sz w:val="28"/>
            <w:szCs w:val="28"/>
            <w:u w:val="single"/>
          </w:rPr>
          <w:t>Приложению  1</w:t>
        </w:r>
      </w:hyperlink>
      <w:r>
        <w:rPr>
          <w:sz w:val="28"/>
          <w:szCs w:val="28"/>
        </w:rPr>
        <w:t xml:space="preserve">  к  настоящему соглашению, являющемуся неотъемлемой частью настоящего Соглашения.</w:t>
      </w:r>
    </w:p>
    <w:p w:rsidR="00193DFC" w:rsidRDefault="00193DFC" w:rsidP="00193DFC">
      <w:pPr>
        <w:jc w:val="both"/>
        <w:rPr>
          <w:sz w:val="28"/>
          <w:szCs w:val="28"/>
        </w:rPr>
      </w:pPr>
      <w:r>
        <w:rPr>
          <w:sz w:val="28"/>
          <w:szCs w:val="28"/>
        </w:rPr>
        <w:t xml:space="preserve">     Иные показатели.</w:t>
      </w:r>
    </w:p>
    <w:p w:rsidR="00193DFC" w:rsidRDefault="00193DFC" w:rsidP="00193DFC">
      <w:pPr>
        <w:jc w:val="both"/>
        <w:rPr>
          <w:sz w:val="28"/>
          <w:szCs w:val="28"/>
        </w:rPr>
      </w:pPr>
      <w:r>
        <w:rPr>
          <w:sz w:val="28"/>
          <w:szCs w:val="28"/>
        </w:rPr>
        <w:t xml:space="preserve">     4.3. Осуществлять оценку достижения Получателем значений результатов предоставления  субсидии,   показателей,   необходимых   для   достижения результатов предоставления субсидии (при установлении таких показателей и иных показателей, установленных Порядком в соответствии с </w:t>
      </w:r>
      <w:hyperlink r:id="rId63" w:history="1">
        <w:r>
          <w:rPr>
            <w:color w:val="0000FF"/>
            <w:sz w:val="28"/>
            <w:szCs w:val="28"/>
            <w:u w:val="single"/>
          </w:rPr>
          <w:t>подпунктов  5.2</w:t>
        </w:r>
      </w:hyperlink>
      <w:r>
        <w:rPr>
          <w:sz w:val="28"/>
          <w:szCs w:val="28"/>
        </w:rPr>
        <w:t xml:space="preserve"> </w:t>
      </w:r>
      <w:hyperlink r:id="rId64" w:history="1">
        <w:r>
          <w:rPr>
            <w:color w:val="0000FF"/>
            <w:sz w:val="28"/>
            <w:szCs w:val="28"/>
            <w:u w:val="single"/>
          </w:rPr>
          <w:t>пункта 5</w:t>
        </w:r>
      </w:hyperlink>
      <w:r>
        <w:rPr>
          <w:sz w:val="28"/>
          <w:szCs w:val="28"/>
        </w:rPr>
        <w:t xml:space="preserve"> настоящего Соглашения на основании:</w:t>
      </w:r>
    </w:p>
    <w:p w:rsidR="00193DFC" w:rsidRDefault="00193DFC" w:rsidP="00193DFC">
      <w:pPr>
        <w:jc w:val="both"/>
        <w:rPr>
          <w:sz w:val="28"/>
          <w:szCs w:val="28"/>
        </w:rPr>
      </w:pPr>
      <w:r>
        <w:rPr>
          <w:sz w:val="28"/>
          <w:szCs w:val="28"/>
        </w:rPr>
        <w:t xml:space="preserve">     Отчета(ов)  о   достижении   значений   результатов   предоставления Субсидии,   показателей,   необходимых   для    достижения    результатов предоставления Субсидии (при установлении таких  показателей)  по  форме, установленной </w:t>
      </w:r>
      <w:hyperlink r:id="rId65" w:history="1">
        <w:r>
          <w:rPr>
            <w:color w:val="0000FF"/>
            <w:sz w:val="28"/>
            <w:szCs w:val="28"/>
            <w:u w:val="single"/>
          </w:rPr>
          <w:t>Приложением 2</w:t>
        </w:r>
      </w:hyperlink>
      <w:r>
        <w:rPr>
          <w:sz w:val="28"/>
          <w:szCs w:val="28"/>
        </w:rPr>
        <w:t xml:space="preserve"> к настоящему Соглашению, предоставленного(ых) в соответствии с подпунктом 7.8 пункта 7 настоящего Соглашения.</w:t>
      </w:r>
    </w:p>
    <w:p w:rsidR="00193DFC" w:rsidRDefault="00193DFC" w:rsidP="00193DFC">
      <w:pPr>
        <w:jc w:val="both"/>
        <w:rPr>
          <w:sz w:val="28"/>
          <w:szCs w:val="28"/>
        </w:rPr>
      </w:pPr>
      <w:r>
        <w:rPr>
          <w:sz w:val="28"/>
          <w:szCs w:val="28"/>
        </w:rPr>
        <w:t xml:space="preserve">     4.4. Направлять Получателю  разъяснения  по  вопросам,   связанным с исполнением настоящего Соглашения в случае  поступления  соответствующего запроса от Получателя.</w:t>
      </w:r>
    </w:p>
    <w:p w:rsidR="00193DFC" w:rsidRDefault="00193DFC" w:rsidP="00193DFC">
      <w:pPr>
        <w:jc w:val="both"/>
        <w:rPr>
          <w:sz w:val="28"/>
          <w:szCs w:val="28"/>
        </w:rPr>
      </w:pPr>
      <w:r>
        <w:rPr>
          <w:sz w:val="28"/>
          <w:szCs w:val="28"/>
        </w:rPr>
        <w:t xml:space="preserve">     4.5. Осуществлять контроль за соблюдением Получателем условий, целей и порядка  предоставления  Субсидий,  установленных   законодательством и настоящим Соглашением.</w:t>
      </w:r>
    </w:p>
    <w:p w:rsidR="00193DFC" w:rsidRDefault="00193DFC" w:rsidP="00193DFC">
      <w:pPr>
        <w:jc w:val="both"/>
        <w:rPr>
          <w:sz w:val="28"/>
          <w:szCs w:val="28"/>
        </w:rPr>
      </w:pPr>
      <w:r>
        <w:rPr>
          <w:sz w:val="28"/>
          <w:szCs w:val="28"/>
        </w:rPr>
        <w:t xml:space="preserve">     4.6.  В  случае  установления  Уполномоченным  органом  или  органом муниципального финансового контроля фактов нарушения Получателем условий, целей, порядка предоставления Субсидий, предусмотренных законодательством и  настоящим  Соглашением,  а  также  в  случае   недостижения   значений результатов показателей (при установлении таких  </w:t>
      </w:r>
      <w:r>
        <w:rPr>
          <w:sz w:val="28"/>
          <w:szCs w:val="28"/>
        </w:rPr>
        <w:lastRenderedPageBreak/>
        <w:t>показателей)  направлять Получателю  требование  о  возврате   Субсидии   в   бюджет   Кадошкинского муниципального района Республики Мордовия в размере  и  в  сроки,  определенные  в  указанном требовании.</w:t>
      </w:r>
    </w:p>
    <w:p w:rsidR="00193DFC" w:rsidRDefault="00193DFC" w:rsidP="00193DFC">
      <w:pPr>
        <w:jc w:val="both"/>
        <w:rPr>
          <w:sz w:val="28"/>
          <w:szCs w:val="28"/>
        </w:rPr>
      </w:pPr>
      <w:r>
        <w:rPr>
          <w:sz w:val="28"/>
          <w:szCs w:val="28"/>
        </w:rPr>
        <w:t xml:space="preserve">     При нарушении Получателем  срока  возврата  Субсидии  Уполномоченный орган в течение _________ дней  принимает  меры  по  взысканию  указанных средств.</w:t>
      </w:r>
    </w:p>
    <w:p w:rsidR="00193DFC" w:rsidRDefault="00193DFC" w:rsidP="00193DFC">
      <w:pPr>
        <w:jc w:val="both"/>
        <w:rPr>
          <w:sz w:val="28"/>
          <w:szCs w:val="28"/>
        </w:rPr>
      </w:pPr>
      <w:r>
        <w:rPr>
          <w:sz w:val="28"/>
          <w:szCs w:val="28"/>
        </w:rPr>
        <w:t xml:space="preserve">     4.7.  Выполнять  иные  обязательства  в  соответствии  с   </w:t>
      </w:r>
      <w:hyperlink r:id="rId66" w:history="1">
        <w:r>
          <w:rPr>
            <w:color w:val="0000FF"/>
            <w:sz w:val="28"/>
            <w:szCs w:val="28"/>
            <w:u w:val="single"/>
          </w:rPr>
          <w:t>бюджетным</w:t>
        </w:r>
      </w:hyperlink>
      <w:r>
        <w:rPr>
          <w:sz w:val="28"/>
          <w:szCs w:val="28"/>
        </w:rPr>
        <w:t xml:space="preserve"> </w:t>
      </w:r>
      <w:hyperlink r:id="rId67" w:history="1">
        <w:r>
          <w:rPr>
            <w:color w:val="0000FF"/>
            <w:sz w:val="28"/>
            <w:szCs w:val="28"/>
            <w:u w:val="single"/>
          </w:rPr>
          <w:t>законодательством</w:t>
        </w:r>
      </w:hyperlink>
      <w:r>
        <w:rPr>
          <w:sz w:val="28"/>
          <w:szCs w:val="28"/>
        </w:rPr>
        <w:t xml:space="preserve"> Российской Федерации и Порядком.</w:t>
      </w:r>
    </w:p>
    <w:p w:rsidR="00193DFC" w:rsidRDefault="00193DFC" w:rsidP="00193DFC">
      <w:pPr>
        <w:jc w:val="both"/>
        <w:rPr>
          <w:sz w:val="28"/>
          <w:szCs w:val="28"/>
        </w:rPr>
      </w:pPr>
      <w:r>
        <w:rPr>
          <w:sz w:val="28"/>
          <w:szCs w:val="28"/>
        </w:rPr>
        <w:t xml:space="preserve">     5. Уполномоченный орган вправе:</w:t>
      </w:r>
    </w:p>
    <w:p w:rsidR="00193DFC" w:rsidRDefault="00193DFC" w:rsidP="00193DFC">
      <w:pPr>
        <w:jc w:val="both"/>
        <w:rPr>
          <w:sz w:val="28"/>
          <w:szCs w:val="28"/>
        </w:rPr>
      </w:pPr>
      <w:r>
        <w:rPr>
          <w:sz w:val="28"/>
          <w:szCs w:val="28"/>
        </w:rPr>
        <w:t xml:space="preserve">     5.1.  Принимать  в  соответствии   с   </w:t>
      </w:r>
      <w:hyperlink r:id="rId68" w:history="1">
        <w:r>
          <w:rPr>
            <w:color w:val="0000FF"/>
            <w:sz w:val="28"/>
            <w:szCs w:val="28"/>
            <w:u w:val="single"/>
          </w:rPr>
          <w:t>бюджетным   законодательством</w:t>
        </w:r>
      </w:hyperlink>
      <w:r>
        <w:rPr>
          <w:sz w:val="28"/>
          <w:szCs w:val="28"/>
        </w:rPr>
        <w:t xml:space="preserve"> Российской  Федерации  и  Порядком  решение  о  наличии  или   отсутствии потребности  в  направлении  в   20____   году   остатка     Субсидии, не использованного  в  20______  году  на  цели,  указанные  в     </w:t>
      </w:r>
      <w:hyperlink r:id="rId69" w:history="1">
        <w:r>
          <w:rPr>
            <w:color w:val="0000FF"/>
            <w:sz w:val="28"/>
            <w:szCs w:val="28"/>
            <w:u w:val="single"/>
          </w:rPr>
          <w:t>разделе I</w:t>
        </w:r>
      </w:hyperlink>
      <w:r>
        <w:rPr>
          <w:sz w:val="28"/>
          <w:szCs w:val="28"/>
        </w:rPr>
        <w:t xml:space="preserve"> Соглашения,  на  основании  документов,  обосновывающих     потребность в направлении остатка Субсидии на указанные цели.</w:t>
      </w:r>
    </w:p>
    <w:p w:rsidR="00193DFC" w:rsidRDefault="00193DFC" w:rsidP="00193DFC">
      <w:pPr>
        <w:jc w:val="both"/>
        <w:rPr>
          <w:sz w:val="28"/>
          <w:szCs w:val="28"/>
        </w:rPr>
      </w:pPr>
      <w:r>
        <w:rPr>
          <w:sz w:val="28"/>
          <w:szCs w:val="28"/>
        </w:rPr>
        <w:t xml:space="preserve">     5.2. Запрашивать у Получателя документы  и  информацию,  необходимые для осуществления контроля за соблюдением Получателем  условий,   целей и порядка     предоставления     Субсидий,          установленных </w:t>
      </w:r>
      <w:hyperlink r:id="rId70" w:history="1">
        <w:r>
          <w:rPr>
            <w:color w:val="0000FF"/>
            <w:sz w:val="28"/>
            <w:szCs w:val="28"/>
            <w:u w:val="single"/>
          </w:rPr>
          <w:t>бюджетным</w:t>
        </w:r>
      </w:hyperlink>
      <w:r>
        <w:rPr>
          <w:sz w:val="28"/>
          <w:szCs w:val="28"/>
        </w:rPr>
        <w:t xml:space="preserve"> </w:t>
      </w:r>
      <w:hyperlink r:id="rId71" w:history="1">
        <w:r>
          <w:rPr>
            <w:color w:val="0000FF"/>
            <w:sz w:val="28"/>
            <w:szCs w:val="28"/>
            <w:u w:val="single"/>
          </w:rPr>
          <w:t>законодательством</w:t>
        </w:r>
      </w:hyperlink>
      <w:r>
        <w:rPr>
          <w:sz w:val="28"/>
          <w:szCs w:val="28"/>
        </w:rPr>
        <w:t xml:space="preserve"> и Соглашением.</w:t>
      </w:r>
    </w:p>
    <w:p w:rsidR="00193DFC" w:rsidRDefault="00193DFC" w:rsidP="00193DFC">
      <w:pPr>
        <w:jc w:val="both"/>
        <w:rPr>
          <w:sz w:val="28"/>
          <w:szCs w:val="28"/>
        </w:rPr>
      </w:pPr>
      <w:r>
        <w:rPr>
          <w:sz w:val="28"/>
          <w:szCs w:val="28"/>
        </w:rPr>
        <w:t xml:space="preserve">     5.3.  Осуществлять   иные   права   в   соответствии     с </w:t>
      </w:r>
      <w:hyperlink r:id="rId72" w:history="1">
        <w:r>
          <w:rPr>
            <w:color w:val="0000FF"/>
            <w:sz w:val="28"/>
            <w:szCs w:val="28"/>
            <w:u w:val="single"/>
          </w:rPr>
          <w:t>бюджетным</w:t>
        </w:r>
      </w:hyperlink>
      <w:r>
        <w:rPr>
          <w:sz w:val="28"/>
          <w:szCs w:val="28"/>
        </w:rPr>
        <w:t xml:space="preserve"> </w:t>
      </w:r>
      <w:hyperlink r:id="rId73" w:history="1">
        <w:r>
          <w:rPr>
            <w:color w:val="0000FF"/>
            <w:sz w:val="28"/>
            <w:szCs w:val="28"/>
            <w:u w:val="single"/>
          </w:rPr>
          <w:t>законодательством</w:t>
        </w:r>
      </w:hyperlink>
      <w:r>
        <w:rPr>
          <w:sz w:val="28"/>
          <w:szCs w:val="28"/>
        </w:rPr>
        <w:t xml:space="preserve"> Российской Федерации и Порядком.</w:t>
      </w:r>
    </w:p>
    <w:p w:rsidR="00193DFC" w:rsidRDefault="00193DFC" w:rsidP="00193DFC">
      <w:pPr>
        <w:jc w:val="both"/>
        <w:rPr>
          <w:sz w:val="28"/>
          <w:szCs w:val="28"/>
        </w:rPr>
      </w:pPr>
      <w:r>
        <w:rPr>
          <w:sz w:val="28"/>
          <w:szCs w:val="28"/>
        </w:rPr>
        <w:t xml:space="preserve">     6. Получатель обязуется:</w:t>
      </w:r>
    </w:p>
    <w:p w:rsidR="00193DFC" w:rsidRDefault="00193DFC" w:rsidP="00193DFC">
      <w:pPr>
        <w:jc w:val="both"/>
        <w:rPr>
          <w:sz w:val="28"/>
          <w:szCs w:val="28"/>
        </w:rPr>
      </w:pPr>
      <w:r>
        <w:rPr>
          <w:sz w:val="28"/>
          <w:szCs w:val="28"/>
        </w:rPr>
        <w:t xml:space="preserve">     6.1. Соблюдать условия Порядка, Соглашения.</w:t>
      </w:r>
    </w:p>
    <w:p w:rsidR="00193DFC" w:rsidRDefault="00193DFC" w:rsidP="00193DFC">
      <w:pPr>
        <w:jc w:val="both"/>
        <w:rPr>
          <w:sz w:val="28"/>
          <w:szCs w:val="28"/>
        </w:rPr>
      </w:pPr>
      <w:r>
        <w:rPr>
          <w:sz w:val="28"/>
          <w:szCs w:val="28"/>
        </w:rPr>
        <w:t xml:space="preserve">     6.2. Предоставлять информацию и документы, предусмотренные  Порядком и Соглашением, в том числе по запросам Уполномоченного органа в  связи  с реализацией Соглашения.</w:t>
      </w:r>
    </w:p>
    <w:p w:rsidR="00193DFC" w:rsidRDefault="00193DFC" w:rsidP="00193DFC">
      <w:pPr>
        <w:jc w:val="both"/>
        <w:rPr>
          <w:sz w:val="28"/>
          <w:szCs w:val="28"/>
        </w:rPr>
      </w:pPr>
      <w:r>
        <w:rPr>
          <w:sz w:val="28"/>
          <w:szCs w:val="28"/>
        </w:rPr>
        <w:t xml:space="preserve">     6.3. Обеспечить полноту и достоверность сведений, предоставляемых  в Уполномоченный орган в соответствии с настоящим Соглашением.</w:t>
      </w:r>
    </w:p>
    <w:p w:rsidR="00193DFC" w:rsidRDefault="00193DFC" w:rsidP="00193DFC">
      <w:pPr>
        <w:jc w:val="both"/>
        <w:rPr>
          <w:sz w:val="28"/>
          <w:szCs w:val="28"/>
        </w:rPr>
      </w:pPr>
      <w:r>
        <w:rPr>
          <w:sz w:val="28"/>
          <w:szCs w:val="28"/>
        </w:rPr>
        <w:t xml:space="preserve">     6.4.  Обеспечить  достижение  значений  результатов   предоставления Субсидии, устанавливаемых в  соответствии  с  </w:t>
      </w:r>
      <w:hyperlink r:id="rId74" w:history="1">
        <w:r>
          <w:rPr>
            <w:color w:val="0000FF"/>
            <w:sz w:val="28"/>
            <w:szCs w:val="28"/>
            <w:u w:val="single"/>
          </w:rPr>
          <w:t>подпунктом  5.2.   пункта 5</w:t>
        </w:r>
      </w:hyperlink>
      <w:r>
        <w:rPr>
          <w:sz w:val="28"/>
          <w:szCs w:val="28"/>
        </w:rPr>
        <w:t xml:space="preserve"> настоящего Соглашения.</w:t>
      </w:r>
    </w:p>
    <w:p w:rsidR="00193DFC" w:rsidRDefault="00193DFC" w:rsidP="00193DFC">
      <w:pPr>
        <w:jc w:val="both"/>
        <w:rPr>
          <w:sz w:val="28"/>
          <w:szCs w:val="28"/>
        </w:rPr>
      </w:pPr>
      <w:r>
        <w:rPr>
          <w:sz w:val="28"/>
          <w:szCs w:val="28"/>
        </w:rPr>
        <w:t xml:space="preserve">     6.5. В срок не позднее  _____дней  со  дня  получения   требования о возврате Субсидии осуществить возврат Субсидии.</w:t>
      </w:r>
    </w:p>
    <w:p w:rsidR="00193DFC" w:rsidRDefault="00193DFC" w:rsidP="00193DFC">
      <w:pPr>
        <w:jc w:val="both"/>
        <w:rPr>
          <w:sz w:val="28"/>
          <w:szCs w:val="28"/>
        </w:rPr>
      </w:pPr>
      <w:r>
        <w:rPr>
          <w:sz w:val="28"/>
          <w:szCs w:val="28"/>
        </w:rPr>
        <w:t xml:space="preserve">     6.6. Вернуть  неиспользованный  остаток  Субсидии  в  доход  бюджета Кадошкинского муниципального района Республики Мордовия муниципального района в случае отсутствия решения,  принятого Уполномоченным   органом   о   наличии    потребности       в направлении неиспользованного в 20___ году остатка  Субсидии  на  цели,   указанные в </w:t>
      </w:r>
      <w:hyperlink r:id="rId75" w:history="1">
        <w:r>
          <w:rPr>
            <w:color w:val="0000FF"/>
            <w:sz w:val="28"/>
            <w:szCs w:val="28"/>
            <w:u w:val="single"/>
          </w:rPr>
          <w:t>разделе I</w:t>
        </w:r>
      </w:hyperlink>
      <w:r>
        <w:rPr>
          <w:sz w:val="28"/>
          <w:szCs w:val="28"/>
        </w:rPr>
        <w:t xml:space="preserve"> Соглашения в срок до ____________________.</w:t>
      </w:r>
    </w:p>
    <w:p w:rsidR="00193DFC" w:rsidRDefault="00193DFC" w:rsidP="00193DFC">
      <w:pPr>
        <w:jc w:val="both"/>
        <w:rPr>
          <w:sz w:val="28"/>
          <w:szCs w:val="28"/>
        </w:rPr>
      </w:pPr>
      <w:r>
        <w:rPr>
          <w:sz w:val="28"/>
          <w:szCs w:val="28"/>
        </w:rPr>
        <w:t xml:space="preserve">     6.7. Представлять в Уполномоченный орган ежеквартально до _____числа месяца, следующего за отчетным периодом:</w:t>
      </w:r>
    </w:p>
    <w:p w:rsidR="00193DFC" w:rsidRDefault="00193DFC" w:rsidP="00193DFC">
      <w:pPr>
        <w:jc w:val="both"/>
        <w:rPr>
          <w:sz w:val="28"/>
          <w:szCs w:val="28"/>
        </w:rPr>
      </w:pPr>
      <w:r>
        <w:rPr>
          <w:sz w:val="28"/>
          <w:szCs w:val="28"/>
        </w:rPr>
        <w:lastRenderedPageBreak/>
        <w:t xml:space="preserve">     Отчет о  расходах  Получателя,  источником  финансового  обеспечения которых является Субсидия, по форме согласно </w:t>
      </w:r>
      <w:hyperlink r:id="rId76" w:history="1">
        <w:r>
          <w:rPr>
            <w:color w:val="0000FF"/>
            <w:sz w:val="28"/>
            <w:szCs w:val="28"/>
            <w:u w:val="single"/>
          </w:rPr>
          <w:t>Приложению  2</w:t>
        </w:r>
      </w:hyperlink>
      <w:r>
        <w:rPr>
          <w:sz w:val="28"/>
          <w:szCs w:val="28"/>
        </w:rPr>
        <w:t xml:space="preserve">  к  настоящему Соглашению.</w:t>
      </w:r>
    </w:p>
    <w:p w:rsidR="00193DFC" w:rsidRDefault="00193DFC" w:rsidP="00193DFC">
      <w:pPr>
        <w:jc w:val="both"/>
        <w:rPr>
          <w:sz w:val="28"/>
          <w:szCs w:val="28"/>
        </w:rPr>
      </w:pPr>
      <w:r>
        <w:rPr>
          <w:sz w:val="28"/>
          <w:szCs w:val="28"/>
        </w:rPr>
        <w:t xml:space="preserve">     6.8. Не приобретать за счет средств Субсидии иностранную валюту,  за исключением   операций,   осуществляемых   в   соответствии     с </w:t>
      </w:r>
      <w:hyperlink r:id="rId77" w:history="1">
        <w:r>
          <w:rPr>
            <w:color w:val="0000FF"/>
            <w:sz w:val="28"/>
            <w:szCs w:val="28"/>
            <w:u w:val="single"/>
          </w:rPr>
          <w:t>валютным</w:t>
        </w:r>
      </w:hyperlink>
      <w:r>
        <w:rPr>
          <w:sz w:val="28"/>
          <w:szCs w:val="28"/>
        </w:rPr>
        <w:t xml:space="preserve"> </w:t>
      </w:r>
      <w:hyperlink r:id="rId78" w:history="1">
        <w:r>
          <w:rPr>
            <w:color w:val="0000FF"/>
            <w:sz w:val="28"/>
            <w:szCs w:val="28"/>
            <w:u w:val="single"/>
          </w:rPr>
          <w:t>законодательством</w:t>
        </w:r>
      </w:hyperlink>
      <w:r>
        <w:rPr>
          <w:sz w:val="28"/>
          <w:szCs w:val="28"/>
        </w:rPr>
        <w:t xml:space="preserve">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иных операций, определенных Порядком.</w:t>
      </w:r>
    </w:p>
    <w:p w:rsidR="00193DFC" w:rsidRDefault="00193DFC" w:rsidP="00193DFC">
      <w:pPr>
        <w:jc w:val="both"/>
        <w:rPr>
          <w:sz w:val="28"/>
          <w:szCs w:val="28"/>
        </w:rPr>
      </w:pPr>
      <w:r>
        <w:rPr>
          <w:sz w:val="28"/>
          <w:szCs w:val="28"/>
        </w:rPr>
        <w:t xml:space="preserve">     6.9.  Выполнять  иные  обязательства  в  соответствии  с   </w:t>
      </w:r>
      <w:hyperlink r:id="rId79" w:history="1">
        <w:r>
          <w:rPr>
            <w:color w:val="0000FF"/>
            <w:sz w:val="28"/>
            <w:szCs w:val="28"/>
            <w:u w:val="single"/>
          </w:rPr>
          <w:t>бюджетным</w:t>
        </w:r>
      </w:hyperlink>
      <w:r>
        <w:rPr>
          <w:sz w:val="28"/>
          <w:szCs w:val="28"/>
        </w:rPr>
        <w:t xml:space="preserve"> </w:t>
      </w:r>
      <w:hyperlink r:id="rId80" w:history="1">
        <w:r>
          <w:rPr>
            <w:color w:val="0000FF"/>
            <w:sz w:val="28"/>
            <w:szCs w:val="28"/>
            <w:u w:val="single"/>
          </w:rPr>
          <w:t>законодательством</w:t>
        </w:r>
      </w:hyperlink>
      <w:r>
        <w:rPr>
          <w:sz w:val="28"/>
          <w:szCs w:val="28"/>
        </w:rPr>
        <w:t xml:space="preserve"> Российской Федерации и Порядком.</w:t>
      </w:r>
    </w:p>
    <w:p w:rsidR="00193DFC" w:rsidRDefault="00193DFC" w:rsidP="00193DFC">
      <w:pPr>
        <w:jc w:val="both"/>
        <w:rPr>
          <w:sz w:val="28"/>
          <w:szCs w:val="28"/>
        </w:rPr>
      </w:pPr>
      <w:r>
        <w:rPr>
          <w:sz w:val="28"/>
          <w:szCs w:val="28"/>
        </w:rPr>
        <w:t xml:space="preserve">     7. Получатель вправе:</w:t>
      </w:r>
    </w:p>
    <w:p w:rsidR="00193DFC" w:rsidRDefault="00193DFC" w:rsidP="00193DFC">
      <w:pPr>
        <w:jc w:val="both"/>
        <w:rPr>
          <w:sz w:val="28"/>
          <w:szCs w:val="28"/>
        </w:rPr>
      </w:pPr>
      <w:r>
        <w:rPr>
          <w:sz w:val="28"/>
          <w:szCs w:val="28"/>
        </w:rPr>
        <w:t xml:space="preserve">     Обращаться в Уполномоченный орган в целях  получения   разъяснений в связи с исполнением настоящего Соглашения.</w:t>
      </w:r>
    </w:p>
    <w:p w:rsidR="00193DFC" w:rsidRDefault="00193DFC" w:rsidP="00193DFC">
      <w:pPr>
        <w:jc w:val="both"/>
        <w:rPr>
          <w:sz w:val="28"/>
          <w:szCs w:val="28"/>
        </w:rPr>
      </w:pPr>
      <w:r>
        <w:rPr>
          <w:sz w:val="28"/>
          <w:szCs w:val="28"/>
        </w:rPr>
        <w:t xml:space="preserve">     Осуществлять иные права в соответствии с </w:t>
      </w:r>
      <w:hyperlink r:id="rId81" w:history="1">
        <w:r>
          <w:rPr>
            <w:color w:val="0000FF"/>
            <w:sz w:val="28"/>
            <w:szCs w:val="28"/>
            <w:u w:val="single"/>
          </w:rPr>
          <w:t>бюджетным законодательством</w:t>
        </w:r>
      </w:hyperlink>
      <w:r>
        <w:rPr>
          <w:sz w:val="28"/>
          <w:szCs w:val="28"/>
        </w:rPr>
        <w:t xml:space="preserve"> Российской Федерации и Порядком.</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CYR" w:hAnsi="Courier New CYR" w:cs="Courier New CYR"/>
          <w:sz w:val="28"/>
          <w:szCs w:val="28"/>
        </w:rPr>
      </w:pP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rFonts w:ascii="Courier New CYR" w:hAnsi="Courier New CYR" w:cs="Courier New CYR"/>
          <w:sz w:val="28"/>
          <w:szCs w:val="28"/>
        </w:rPr>
        <w:t>V. Ответственность Сторон</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8.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Порядком и условиями настоящего Соглашения.</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CYR" w:hAnsi="Courier New CYR" w:cs="Courier New CYR"/>
          <w:sz w:val="28"/>
          <w:szCs w:val="28"/>
        </w:rPr>
      </w:pP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rFonts w:ascii="Courier New CYR" w:hAnsi="Courier New CYR" w:cs="Courier New CYR"/>
          <w:sz w:val="28"/>
          <w:szCs w:val="28"/>
        </w:rPr>
        <w:t>VI. Заключительные положения</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9. Все споры и разногласия, возникающие между Сторонами  в   связи с исполнением  настоящего  Соглашения,  разрешаются  ими  путем  проведения переговоров с оформлением соответствующих  документов.  При  недостижении согласия споры между Сторонами решаются в судебном порядке.</w:t>
      </w:r>
    </w:p>
    <w:p w:rsidR="00193DFC" w:rsidRDefault="00193DFC" w:rsidP="00193DFC">
      <w:pPr>
        <w:jc w:val="both"/>
        <w:rPr>
          <w:sz w:val="28"/>
          <w:szCs w:val="28"/>
        </w:rPr>
      </w:pPr>
      <w:r>
        <w:rPr>
          <w:sz w:val="28"/>
          <w:szCs w:val="28"/>
        </w:rPr>
        <w:t xml:space="preserve">     10.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r:id="rId82" w:history="1">
        <w:r>
          <w:rPr>
            <w:color w:val="0000FF"/>
            <w:sz w:val="28"/>
            <w:szCs w:val="28"/>
            <w:u w:val="single"/>
          </w:rPr>
          <w:t>п. 2</w:t>
        </w:r>
      </w:hyperlink>
      <w:r>
        <w:rPr>
          <w:sz w:val="28"/>
          <w:szCs w:val="28"/>
        </w:rPr>
        <w:t xml:space="preserve"> Соглашения,  и действует  до  полного  исполнения  Сторонами   своих     обязательств по настоящему Соглашению.</w:t>
      </w:r>
    </w:p>
    <w:p w:rsidR="00193DFC" w:rsidRDefault="00193DFC" w:rsidP="00193DFC">
      <w:pPr>
        <w:jc w:val="both"/>
        <w:rPr>
          <w:sz w:val="28"/>
          <w:szCs w:val="28"/>
        </w:rPr>
      </w:pPr>
      <w:r>
        <w:rPr>
          <w:sz w:val="28"/>
          <w:szCs w:val="28"/>
        </w:rPr>
        <w:t xml:space="preserve">     11. Изменение настоящего  Соглашения  осуществляется  по  соглашению Сторон и оформляется в виде дополнительного соглашения.</w:t>
      </w:r>
    </w:p>
    <w:p w:rsidR="00193DFC" w:rsidRDefault="00193DFC" w:rsidP="00193DFC">
      <w:pPr>
        <w:jc w:val="both"/>
        <w:rPr>
          <w:sz w:val="28"/>
          <w:szCs w:val="28"/>
        </w:rPr>
      </w:pPr>
      <w:r>
        <w:rPr>
          <w:sz w:val="28"/>
          <w:szCs w:val="28"/>
        </w:rPr>
        <w:t xml:space="preserve">     12. В случае  уменьшения  Уполномоченному  органу  ранее  доведенных лимитов   бюджетных    обязательств,    приводящего    к    невозможности предоставления  Субсидии  в  размере,  указанном  в  Соглашении,  Стороны согласуют новые условия Соглашения, при недостижении  согласия  по  новым условиям, Соглашение расторгается.</w:t>
      </w:r>
    </w:p>
    <w:p w:rsidR="00193DFC" w:rsidRDefault="00193DFC" w:rsidP="00193DFC">
      <w:pPr>
        <w:jc w:val="both"/>
        <w:rPr>
          <w:sz w:val="28"/>
          <w:szCs w:val="28"/>
        </w:rPr>
      </w:pPr>
      <w:r>
        <w:rPr>
          <w:sz w:val="28"/>
          <w:szCs w:val="28"/>
        </w:rPr>
        <w:lastRenderedPageBreak/>
        <w:t xml:space="preserve">     13. Расторжение соглашения осуществляется:</w:t>
      </w:r>
    </w:p>
    <w:p w:rsidR="00193DFC" w:rsidRDefault="00193DFC" w:rsidP="00193DFC">
      <w:pPr>
        <w:jc w:val="both"/>
        <w:rPr>
          <w:sz w:val="28"/>
          <w:szCs w:val="28"/>
        </w:rPr>
      </w:pPr>
      <w:r>
        <w:rPr>
          <w:sz w:val="28"/>
          <w:szCs w:val="28"/>
        </w:rPr>
        <w:t xml:space="preserve">     13.1. В одностороннем порядке в случае:</w:t>
      </w:r>
    </w:p>
    <w:p w:rsidR="00193DFC" w:rsidRDefault="00193DFC" w:rsidP="00193DFC">
      <w:pPr>
        <w:jc w:val="both"/>
        <w:rPr>
          <w:sz w:val="28"/>
          <w:szCs w:val="28"/>
        </w:rPr>
      </w:pPr>
      <w:r>
        <w:rPr>
          <w:sz w:val="28"/>
          <w:szCs w:val="28"/>
        </w:rPr>
        <w:t xml:space="preserve">     Реорганизации или прекращении деятельности Получателя;</w:t>
      </w:r>
    </w:p>
    <w:p w:rsidR="00193DFC" w:rsidRDefault="00193DFC" w:rsidP="00193DFC">
      <w:pPr>
        <w:jc w:val="both"/>
        <w:rPr>
          <w:sz w:val="28"/>
          <w:szCs w:val="28"/>
        </w:rPr>
      </w:pPr>
      <w:r>
        <w:rPr>
          <w:sz w:val="28"/>
          <w:szCs w:val="28"/>
        </w:rPr>
        <w:t xml:space="preserve">     Нарушения  Получателем  целей,   условий,   порядка   предоставления Субсидии, установленным Порядком и настоящим Соглашением.</w:t>
      </w:r>
    </w:p>
    <w:p w:rsidR="00193DFC" w:rsidRDefault="00193DFC" w:rsidP="00193DFC">
      <w:pPr>
        <w:jc w:val="both"/>
        <w:rPr>
          <w:sz w:val="28"/>
          <w:szCs w:val="28"/>
        </w:rPr>
      </w:pPr>
      <w:r>
        <w:rPr>
          <w:sz w:val="28"/>
          <w:szCs w:val="28"/>
        </w:rPr>
        <w:t xml:space="preserve">     13.2.   По   соглашении.   Сторон   в    случаях,    предусмотренных законодательством.</w:t>
      </w:r>
    </w:p>
    <w:p w:rsidR="00193DFC" w:rsidRDefault="00193DFC" w:rsidP="00193DFC">
      <w:pPr>
        <w:jc w:val="both"/>
        <w:rPr>
          <w:sz w:val="28"/>
          <w:szCs w:val="28"/>
        </w:rPr>
      </w:pPr>
      <w:r>
        <w:rPr>
          <w:sz w:val="28"/>
          <w:szCs w:val="28"/>
        </w:rPr>
        <w:t xml:space="preserve">     14. Настоящее  Соглашение  заключено  сторонами  в  форме  бумажного документа в 3-х экземплярах.</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CYR" w:hAnsi="Courier New CYR" w:cs="Courier New CYR"/>
          <w:sz w:val="28"/>
          <w:szCs w:val="28"/>
        </w:rPr>
      </w:pP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rFonts w:ascii="Courier New CYR" w:hAnsi="Courier New CYR" w:cs="Courier New CYR"/>
          <w:sz w:val="28"/>
          <w:szCs w:val="28"/>
        </w:rPr>
        <w:t>VII. Дополнительные условия</w:t>
      </w:r>
      <w:r>
        <w:rPr>
          <w:sz w:val="28"/>
          <w:szCs w:val="28"/>
        </w:rPr>
        <w:t>.</w:t>
      </w:r>
    </w:p>
    <w:p w:rsidR="00193DFC" w:rsidRDefault="00193DFC" w:rsidP="00193DFC">
      <w:pPr>
        <w:jc w:val="both"/>
        <w:rPr>
          <w:sz w:val="28"/>
          <w:szCs w:val="28"/>
        </w:rPr>
      </w:pPr>
    </w:p>
    <w:p w:rsidR="00193DFC" w:rsidRDefault="00193DFC" w:rsidP="00193DFC">
      <w:pPr>
        <w:jc w:val="both"/>
        <w:rPr>
          <w:sz w:val="28"/>
          <w:szCs w:val="28"/>
        </w:rPr>
      </w:pPr>
      <w:r>
        <w:rPr>
          <w:sz w:val="28"/>
          <w:szCs w:val="28"/>
        </w:rPr>
        <w:t xml:space="preserve">     Получатель  дает  согласие  Уполномоченному  органу   на   обработку персональных данных в соответствии с </w:t>
      </w:r>
      <w:r w:rsidRPr="00F6665E">
        <w:rPr>
          <w:sz w:val="28"/>
          <w:szCs w:val="28"/>
        </w:rPr>
        <w:t>Федеральным законом</w:t>
      </w:r>
      <w:r>
        <w:rPr>
          <w:sz w:val="28"/>
          <w:szCs w:val="28"/>
        </w:rPr>
        <w:t xml:space="preserve"> от 27 июля 2006 г. № 152-ФЗ «О персональных данных»,  иными  нормативными  правовыми  актами Российской  Федерации,  Республики  Мордовия,  муниципальными   правовыми актами Кадошкинского муниципального района Республики Мордовия.</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CYR" w:hAnsi="Courier New CYR" w:cs="Courier New CYR"/>
          <w:sz w:val="28"/>
          <w:szCs w:val="28"/>
        </w:rPr>
      </w:pP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rFonts w:ascii="Courier New CYR" w:hAnsi="Courier New CYR" w:cs="Courier New CYR"/>
          <w:sz w:val="28"/>
          <w:szCs w:val="28"/>
        </w:rPr>
        <w:t>VIII. Реквизиты, подписи сторон</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Уполномоченный орган:                                    Получатель:</w:t>
      </w:r>
    </w:p>
    <w:p w:rsidR="00193DFC" w:rsidRDefault="00193DFC" w:rsidP="00193DFC">
      <w:pPr>
        <w:spacing w:before="100" w:after="100"/>
        <w:jc w:val="both"/>
        <w:rPr>
          <w:rFonts w:ascii="Courier New CYR" w:hAnsi="Courier New CYR" w:cs="Courier New CYR"/>
          <w:sz w:val="28"/>
          <w:szCs w:val="28"/>
        </w:rPr>
      </w:pPr>
    </w:p>
    <w:p w:rsidR="009C1959" w:rsidRDefault="009C1959" w:rsidP="00193DFC">
      <w:pPr>
        <w:jc w:val="right"/>
        <w:rPr>
          <w:rFonts w:ascii="Courier New CYR" w:hAnsi="Courier New CYR" w:cs="Courier New CYR"/>
          <w:sz w:val="28"/>
          <w:szCs w:val="28"/>
        </w:rPr>
      </w:pPr>
    </w:p>
    <w:p w:rsidR="009C1959" w:rsidRDefault="009C1959" w:rsidP="00193DFC">
      <w:pPr>
        <w:jc w:val="right"/>
        <w:rPr>
          <w:rFonts w:ascii="Courier New CYR" w:hAnsi="Courier New CYR" w:cs="Courier New CYR"/>
          <w:sz w:val="28"/>
          <w:szCs w:val="28"/>
        </w:rPr>
      </w:pPr>
    </w:p>
    <w:p w:rsidR="009C1959" w:rsidRDefault="009C1959" w:rsidP="00193DFC">
      <w:pPr>
        <w:jc w:val="right"/>
        <w:rPr>
          <w:rFonts w:ascii="Courier New CYR" w:hAnsi="Courier New CYR" w:cs="Courier New CYR"/>
          <w:sz w:val="28"/>
          <w:szCs w:val="28"/>
        </w:rPr>
      </w:pPr>
    </w:p>
    <w:p w:rsidR="009C1959" w:rsidRDefault="009C1959" w:rsidP="00193DFC">
      <w:pPr>
        <w:jc w:val="right"/>
        <w:rPr>
          <w:rFonts w:ascii="Courier New CYR" w:hAnsi="Courier New CYR" w:cs="Courier New CYR"/>
          <w:sz w:val="28"/>
          <w:szCs w:val="28"/>
        </w:rPr>
      </w:pPr>
    </w:p>
    <w:p w:rsidR="009C1959" w:rsidRDefault="009C1959" w:rsidP="00193DFC">
      <w:pPr>
        <w:jc w:val="right"/>
        <w:rPr>
          <w:rFonts w:ascii="Courier New CYR" w:hAnsi="Courier New CYR" w:cs="Courier New CYR"/>
          <w:sz w:val="28"/>
          <w:szCs w:val="28"/>
        </w:rPr>
      </w:pPr>
    </w:p>
    <w:p w:rsidR="009C1959" w:rsidRDefault="009C1959" w:rsidP="00193DFC">
      <w:pPr>
        <w:jc w:val="right"/>
        <w:rPr>
          <w:rFonts w:ascii="Courier New CYR" w:hAnsi="Courier New CYR" w:cs="Courier New CYR"/>
          <w:sz w:val="28"/>
          <w:szCs w:val="28"/>
        </w:rPr>
      </w:pPr>
    </w:p>
    <w:p w:rsidR="009C1959" w:rsidRDefault="009C1959" w:rsidP="00193DFC">
      <w:pPr>
        <w:jc w:val="right"/>
        <w:rPr>
          <w:rFonts w:ascii="Courier New CYR" w:hAnsi="Courier New CYR" w:cs="Courier New CYR"/>
          <w:sz w:val="28"/>
          <w:szCs w:val="28"/>
        </w:rPr>
      </w:pPr>
    </w:p>
    <w:p w:rsidR="009C1959" w:rsidRDefault="009C1959" w:rsidP="00193DFC">
      <w:pPr>
        <w:jc w:val="right"/>
        <w:rPr>
          <w:rFonts w:ascii="Courier New CYR" w:hAnsi="Courier New CYR" w:cs="Courier New CYR"/>
          <w:sz w:val="28"/>
          <w:szCs w:val="28"/>
        </w:rPr>
      </w:pPr>
    </w:p>
    <w:p w:rsidR="009C1959" w:rsidRDefault="009C1959" w:rsidP="00193DFC">
      <w:pPr>
        <w:jc w:val="right"/>
        <w:rPr>
          <w:rFonts w:ascii="Courier New CYR" w:hAnsi="Courier New CYR" w:cs="Courier New CYR"/>
          <w:sz w:val="28"/>
          <w:szCs w:val="28"/>
        </w:rPr>
      </w:pPr>
    </w:p>
    <w:p w:rsidR="009C1959" w:rsidRDefault="009C1959" w:rsidP="00193DFC">
      <w:pPr>
        <w:jc w:val="right"/>
        <w:rPr>
          <w:rFonts w:ascii="Courier New CYR" w:hAnsi="Courier New CYR" w:cs="Courier New CYR"/>
          <w:sz w:val="28"/>
          <w:szCs w:val="28"/>
        </w:rPr>
      </w:pPr>
    </w:p>
    <w:p w:rsidR="009C1959" w:rsidRDefault="009C1959" w:rsidP="00193DFC">
      <w:pPr>
        <w:jc w:val="right"/>
        <w:rPr>
          <w:rFonts w:ascii="Courier New CYR" w:hAnsi="Courier New CYR" w:cs="Courier New CYR"/>
          <w:sz w:val="28"/>
          <w:szCs w:val="28"/>
        </w:rPr>
      </w:pPr>
    </w:p>
    <w:p w:rsidR="009C1959" w:rsidRDefault="009C1959" w:rsidP="00193DFC">
      <w:pPr>
        <w:jc w:val="right"/>
        <w:rPr>
          <w:rFonts w:ascii="Courier New CYR" w:hAnsi="Courier New CYR" w:cs="Courier New CYR"/>
          <w:sz w:val="28"/>
          <w:szCs w:val="28"/>
        </w:rPr>
      </w:pPr>
    </w:p>
    <w:p w:rsidR="009C1959" w:rsidRDefault="009C1959" w:rsidP="00193DFC">
      <w:pPr>
        <w:jc w:val="right"/>
        <w:rPr>
          <w:rFonts w:ascii="Courier New CYR" w:hAnsi="Courier New CYR" w:cs="Courier New CYR"/>
          <w:sz w:val="28"/>
          <w:szCs w:val="28"/>
        </w:rPr>
      </w:pPr>
    </w:p>
    <w:p w:rsidR="009C1959" w:rsidRDefault="009C1959" w:rsidP="00193DFC">
      <w:pPr>
        <w:jc w:val="right"/>
        <w:rPr>
          <w:rFonts w:ascii="Courier New CYR" w:hAnsi="Courier New CYR" w:cs="Courier New CYR"/>
          <w:sz w:val="28"/>
          <w:szCs w:val="28"/>
        </w:rPr>
      </w:pPr>
    </w:p>
    <w:p w:rsidR="009C1959" w:rsidRDefault="009C1959" w:rsidP="00193DFC">
      <w:pPr>
        <w:jc w:val="right"/>
        <w:rPr>
          <w:rFonts w:ascii="Courier New CYR" w:hAnsi="Courier New CYR" w:cs="Courier New CYR"/>
          <w:sz w:val="28"/>
          <w:szCs w:val="28"/>
        </w:rPr>
      </w:pPr>
    </w:p>
    <w:p w:rsidR="009C1959" w:rsidRDefault="009C1959" w:rsidP="00193DFC">
      <w:pPr>
        <w:jc w:val="right"/>
        <w:rPr>
          <w:rFonts w:ascii="Courier New CYR" w:hAnsi="Courier New CYR" w:cs="Courier New CYR"/>
          <w:sz w:val="28"/>
          <w:szCs w:val="28"/>
        </w:rPr>
      </w:pPr>
    </w:p>
    <w:p w:rsidR="009C1959" w:rsidRDefault="009C1959" w:rsidP="00193DFC">
      <w:pPr>
        <w:jc w:val="right"/>
        <w:rPr>
          <w:rFonts w:ascii="Courier New CYR" w:hAnsi="Courier New CYR" w:cs="Courier New CYR"/>
          <w:sz w:val="28"/>
          <w:szCs w:val="28"/>
        </w:rPr>
      </w:pPr>
    </w:p>
    <w:p w:rsidR="00193DFC" w:rsidRDefault="00193DFC" w:rsidP="00193DFC">
      <w:pPr>
        <w:jc w:val="right"/>
        <w:rPr>
          <w:rFonts w:ascii="Courier New CYR" w:hAnsi="Courier New CYR" w:cs="Courier New CYR"/>
          <w:sz w:val="28"/>
          <w:szCs w:val="28"/>
        </w:rPr>
      </w:pPr>
      <w:r>
        <w:rPr>
          <w:rFonts w:ascii="Courier New CYR" w:hAnsi="Courier New CYR" w:cs="Courier New CYR"/>
          <w:sz w:val="28"/>
          <w:szCs w:val="28"/>
        </w:rPr>
        <w:lastRenderedPageBreak/>
        <w:t>Приложение 1</w:t>
      </w:r>
      <w:r>
        <w:rPr>
          <w:rFonts w:ascii="Courier New CYR" w:hAnsi="Courier New CYR" w:cs="Courier New CYR"/>
          <w:sz w:val="28"/>
          <w:szCs w:val="28"/>
        </w:rPr>
        <w:br/>
        <w:t xml:space="preserve">к </w:t>
      </w:r>
      <w:hyperlink r:id="rId83" w:history="1">
        <w:r>
          <w:rPr>
            <w:rFonts w:ascii="Courier New CYR" w:hAnsi="Courier New CYR" w:cs="Courier New CYR"/>
            <w:color w:val="0000FF"/>
            <w:sz w:val="28"/>
            <w:szCs w:val="28"/>
            <w:u w:val="single"/>
          </w:rPr>
          <w:t>Типовой форме соглашения (договора)</w:t>
        </w:r>
      </w:hyperlink>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CYR" w:hAnsi="Courier New CYR" w:cs="Courier New CYR"/>
        </w:rPr>
      </w:pP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ascii="Courier New CYR" w:hAnsi="Courier New CYR" w:cs="Courier New CYR"/>
        </w:rPr>
        <w:t>Значения</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ascii="Courier New CYR" w:hAnsi="Courier New CYR" w:cs="Courier New CYR"/>
        </w:rPr>
        <w:t>результатов предоставления Субсидии, показателей,</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ascii="Courier New CYR" w:hAnsi="Courier New CYR" w:cs="Courier New CYR"/>
        </w:rPr>
        <w:t>необходимых для достижения результатов</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ascii="Courier New CYR" w:hAnsi="Courier New CYR" w:cs="Courier New CYR"/>
        </w:rPr>
        <w:t>предоставления Субсидии (при установлении таких показателей)</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по состоянию на "__" ________ 20__ г.</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Наименование Получателя</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Наименование главного распорядителя средств местного бюджета</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_________________________________________________________________________</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Вид документа(первичный - "0", уточнённый - "1", "2", "3", "...")</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Периодичность: месячная,  квартальная,</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годовая  Единица  измерения: руб.</w:t>
      </w:r>
    </w:p>
    <w:tbl>
      <w:tblPr>
        <w:tblW w:w="0" w:type="auto"/>
        <w:tblInd w:w="-45" w:type="dxa"/>
        <w:tblLayout w:type="fixed"/>
        <w:tblCellMar>
          <w:left w:w="15" w:type="dxa"/>
          <w:right w:w="15" w:type="dxa"/>
        </w:tblCellMar>
        <w:tblLook w:val="0000"/>
      </w:tblPr>
      <w:tblGrid>
        <w:gridCol w:w="1604"/>
        <w:gridCol w:w="1778"/>
        <w:gridCol w:w="1544"/>
        <w:gridCol w:w="1357"/>
        <w:gridCol w:w="2155"/>
        <w:gridCol w:w="1760"/>
      </w:tblGrid>
      <w:tr w:rsidR="00193DFC" w:rsidTr="00215750">
        <w:trPr>
          <w:trHeight w:val="240"/>
        </w:trPr>
        <w:tc>
          <w:tcPr>
            <w:tcW w:w="1604" w:type="dxa"/>
            <w:vMerge w:val="restart"/>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jc w:val="center"/>
              <w:rPr>
                <w:rFonts w:ascii="Courier New CYR" w:hAnsi="Courier New CYR" w:cs="Courier New CYR"/>
              </w:rPr>
            </w:pPr>
            <w:r>
              <w:rPr>
                <w:rFonts w:ascii="Courier New CYR" w:hAnsi="Courier New CYR" w:cs="Courier New CYR"/>
              </w:rPr>
              <w:t xml:space="preserve">Наименование расходов </w:t>
            </w:r>
            <w:r>
              <w:rPr>
                <w:rFonts w:ascii="Courier New CYR" w:hAnsi="Courier New CYR" w:cs="Courier New CYR"/>
                <w:vertAlign w:val="superscript"/>
              </w:rPr>
              <w:t>3</w:t>
            </w:r>
          </w:p>
        </w:tc>
        <w:tc>
          <w:tcPr>
            <w:tcW w:w="1778" w:type="dxa"/>
            <w:vMerge w:val="restart"/>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jc w:val="center"/>
              <w:rPr>
                <w:rFonts w:ascii="Courier New CYR" w:hAnsi="Courier New CYR" w:cs="Courier New CYR"/>
              </w:rPr>
            </w:pPr>
            <w:r>
              <w:rPr>
                <w:rFonts w:ascii="Courier New CYR" w:hAnsi="Courier New CYR" w:cs="Courier New CYR"/>
              </w:rPr>
              <w:t>Результат предоставления субсидии, показатель, необходимый для достижения результатов предоставления Субсидии</w:t>
            </w:r>
            <w:r>
              <w:rPr>
                <w:rFonts w:ascii="Courier New CYR" w:hAnsi="Courier New CYR" w:cs="Courier New CYR"/>
                <w:vertAlign w:val="superscript"/>
              </w:rPr>
              <w:t> 4</w:t>
            </w:r>
          </w:p>
        </w:tc>
        <w:tc>
          <w:tcPr>
            <w:tcW w:w="2901" w:type="dxa"/>
            <w:gridSpan w:val="2"/>
            <w:vMerge w:val="restart"/>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jc w:val="center"/>
              <w:rPr>
                <w:rFonts w:ascii="Courier New CYR" w:hAnsi="Courier New CYR" w:cs="Courier New CYR"/>
              </w:rPr>
            </w:pPr>
            <w:r>
              <w:rPr>
                <w:rFonts w:ascii="Courier New CYR" w:hAnsi="Courier New CYR" w:cs="Courier New CYR"/>
              </w:rPr>
              <w:t>Единица измерения</w:t>
            </w:r>
          </w:p>
        </w:tc>
        <w:tc>
          <w:tcPr>
            <w:tcW w:w="3915"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jc w:val="center"/>
              <w:rPr>
                <w:rFonts w:ascii="Courier New CYR" w:hAnsi="Courier New CYR" w:cs="Courier New CYR"/>
              </w:rPr>
            </w:pPr>
            <w:r>
              <w:rPr>
                <w:rFonts w:ascii="Courier New CYR" w:hAnsi="Courier New CYR" w:cs="Courier New CYR"/>
              </w:rPr>
              <w:t>Значения результатов предоставления субсидии, показателей, необходимых</w:t>
            </w:r>
          </w:p>
          <w:p w:rsidR="00193DFC" w:rsidRDefault="00193DFC" w:rsidP="00215750">
            <w:pPr>
              <w:spacing w:before="100" w:after="100"/>
              <w:jc w:val="center"/>
              <w:rPr>
                <w:rFonts w:ascii="Courier New CYR" w:hAnsi="Courier New CYR" w:cs="Courier New CYR"/>
              </w:rPr>
            </w:pPr>
            <w:r>
              <w:rPr>
                <w:rFonts w:ascii="Courier New CYR" w:hAnsi="Courier New CYR" w:cs="Courier New CYR"/>
              </w:rPr>
              <w:t>для достижения результатов предоставления субсидии, по годам (срокам) реализации Соглашения</w:t>
            </w:r>
            <w:r>
              <w:rPr>
                <w:rFonts w:ascii="Courier New CYR" w:hAnsi="Courier New CYR" w:cs="Courier New CYR"/>
                <w:vertAlign w:val="superscript"/>
              </w:rPr>
              <w:t> 5</w:t>
            </w:r>
          </w:p>
        </w:tc>
      </w:tr>
      <w:tr w:rsidR="00193DFC" w:rsidTr="00215750">
        <w:tc>
          <w:tcPr>
            <w:tcW w:w="1604" w:type="dxa"/>
            <w:vMerge/>
            <w:tcBorders>
              <w:top w:val="single" w:sz="6" w:space="0" w:color="000000"/>
              <w:left w:val="single" w:sz="6" w:space="0" w:color="000000"/>
              <w:bottom w:val="single" w:sz="6" w:space="0" w:color="000000"/>
              <w:right w:val="single" w:sz="6" w:space="0" w:color="000000"/>
            </w:tcBorders>
            <w:vAlign w:val="center"/>
          </w:tcPr>
          <w:p w:rsidR="00193DFC" w:rsidRDefault="00193DFC" w:rsidP="00215750">
            <w:pPr>
              <w:widowControl w:val="0"/>
              <w:ind w:firstLine="720"/>
              <w:jc w:val="center"/>
            </w:pPr>
          </w:p>
        </w:tc>
        <w:tc>
          <w:tcPr>
            <w:tcW w:w="1778" w:type="dxa"/>
            <w:vMerge/>
            <w:tcBorders>
              <w:top w:val="single" w:sz="6" w:space="0" w:color="000000"/>
              <w:left w:val="single" w:sz="6" w:space="0" w:color="000000"/>
              <w:bottom w:val="single" w:sz="6" w:space="0" w:color="000000"/>
              <w:right w:val="single" w:sz="6" w:space="0" w:color="000000"/>
            </w:tcBorders>
            <w:vAlign w:val="center"/>
          </w:tcPr>
          <w:p w:rsidR="00193DFC" w:rsidRDefault="00193DFC" w:rsidP="00215750">
            <w:pPr>
              <w:widowControl w:val="0"/>
              <w:ind w:firstLine="720"/>
              <w:jc w:val="center"/>
            </w:pPr>
          </w:p>
        </w:tc>
        <w:tc>
          <w:tcPr>
            <w:tcW w:w="2901" w:type="dxa"/>
            <w:gridSpan w:val="2"/>
            <w:vMerge/>
            <w:tcBorders>
              <w:top w:val="single" w:sz="6" w:space="0" w:color="000000"/>
              <w:left w:val="single" w:sz="6" w:space="0" w:color="000000"/>
              <w:bottom w:val="single" w:sz="6" w:space="0" w:color="000000"/>
              <w:right w:val="single" w:sz="6" w:space="0" w:color="000000"/>
            </w:tcBorders>
            <w:vAlign w:val="center"/>
          </w:tcPr>
          <w:p w:rsidR="00193DFC" w:rsidRDefault="00193DFC" w:rsidP="00215750">
            <w:pPr>
              <w:widowControl w:val="0"/>
              <w:ind w:firstLine="720"/>
              <w:jc w:val="center"/>
            </w:pPr>
          </w:p>
        </w:tc>
        <w:tc>
          <w:tcPr>
            <w:tcW w:w="3915"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jc w:val="center"/>
              <w:rPr>
                <w:rFonts w:ascii="Courier New CYR" w:hAnsi="Courier New CYR" w:cs="Courier New CYR"/>
              </w:rPr>
            </w:pPr>
            <w:r>
              <w:rPr>
                <w:rFonts w:ascii="Courier New CYR" w:hAnsi="Courier New CYR" w:cs="Courier New CYR"/>
              </w:rPr>
              <w:t>на . .20</w:t>
            </w:r>
          </w:p>
        </w:tc>
      </w:tr>
      <w:tr w:rsidR="00193DFC" w:rsidTr="00215750">
        <w:tc>
          <w:tcPr>
            <w:tcW w:w="160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наименование</w:t>
            </w:r>
          </w:p>
        </w:tc>
        <w:tc>
          <w:tcPr>
            <w:tcW w:w="1778"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154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наименование</w:t>
            </w:r>
          </w:p>
        </w:tc>
        <w:tc>
          <w:tcPr>
            <w:tcW w:w="1357" w:type="dxa"/>
            <w:tcBorders>
              <w:top w:val="single" w:sz="6" w:space="0" w:color="000000"/>
              <w:left w:val="single" w:sz="6" w:space="0" w:color="000000"/>
              <w:bottom w:val="single" w:sz="6" w:space="0" w:color="000000"/>
              <w:right w:val="single" w:sz="6" w:space="0" w:color="000000"/>
            </w:tcBorders>
          </w:tcPr>
          <w:p w:rsidR="00193DFC" w:rsidRDefault="00193DFC" w:rsidP="00215750">
            <w:pPr>
              <w:rPr>
                <w:rFonts w:ascii="Courier New CYR" w:hAnsi="Courier New CYR" w:cs="Courier New CYR"/>
              </w:rPr>
            </w:pPr>
            <w:r>
              <w:rPr>
                <w:rFonts w:ascii="Courier New CYR" w:hAnsi="Courier New CYR" w:cs="Courier New CYR"/>
              </w:rPr>
              <w:t xml:space="preserve">код по </w:t>
            </w:r>
            <w:hyperlink r:id="rId84" w:history="1">
              <w:r>
                <w:rPr>
                  <w:rFonts w:ascii="Courier New CYR" w:hAnsi="Courier New CYR" w:cs="Courier New CYR"/>
                  <w:color w:val="0000FF"/>
                  <w:u w:val="single"/>
                </w:rPr>
                <w:t>ОКЕИ</w:t>
              </w:r>
            </w:hyperlink>
          </w:p>
        </w:tc>
        <w:tc>
          <w:tcPr>
            <w:tcW w:w="2155" w:type="dxa"/>
            <w:tcBorders>
              <w:top w:val="single" w:sz="6" w:space="0" w:color="000000"/>
              <w:left w:val="single" w:sz="6" w:space="0" w:color="000000"/>
              <w:bottom w:val="single" w:sz="6" w:space="0" w:color="000000"/>
              <w:right w:val="single" w:sz="6" w:space="0" w:color="000000"/>
            </w:tcBorders>
          </w:tcPr>
          <w:p w:rsidR="00193DFC" w:rsidRDefault="00193DFC" w:rsidP="00215750">
            <w:pPr>
              <w:rPr>
                <w:rFonts w:ascii="Courier New CYR" w:hAnsi="Courier New CYR" w:cs="Courier New CYR"/>
              </w:rPr>
            </w:pPr>
            <w:r>
              <w:rPr>
                <w:rFonts w:ascii="Courier New CYR" w:hAnsi="Courier New CYR" w:cs="Courier New CYR"/>
              </w:rPr>
              <w:t>с даты заключения Соглашения</w:t>
            </w:r>
          </w:p>
        </w:tc>
        <w:tc>
          <w:tcPr>
            <w:tcW w:w="1760" w:type="dxa"/>
            <w:tcBorders>
              <w:top w:val="single" w:sz="6" w:space="0" w:color="000000"/>
              <w:left w:val="single" w:sz="6" w:space="0" w:color="000000"/>
              <w:bottom w:val="single" w:sz="6" w:space="0" w:color="000000"/>
              <w:right w:val="single" w:sz="6" w:space="0" w:color="000000"/>
            </w:tcBorders>
          </w:tcPr>
          <w:p w:rsidR="00193DFC" w:rsidRDefault="00193DFC" w:rsidP="00215750">
            <w:pPr>
              <w:rPr>
                <w:rFonts w:ascii="Courier New CYR" w:hAnsi="Courier New CYR" w:cs="Courier New CYR"/>
              </w:rPr>
            </w:pPr>
            <w:r>
              <w:rPr>
                <w:rFonts w:ascii="Courier New CYR" w:hAnsi="Courier New CYR" w:cs="Courier New CYR"/>
              </w:rPr>
              <w:t>из них с начала текущего финансового года</w:t>
            </w:r>
          </w:p>
        </w:tc>
      </w:tr>
      <w:tr w:rsidR="00193DFC" w:rsidTr="00215750">
        <w:tc>
          <w:tcPr>
            <w:tcW w:w="160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1</w:t>
            </w:r>
          </w:p>
        </w:tc>
        <w:tc>
          <w:tcPr>
            <w:tcW w:w="1778"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2</w:t>
            </w:r>
          </w:p>
        </w:tc>
        <w:tc>
          <w:tcPr>
            <w:tcW w:w="154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3</w:t>
            </w:r>
          </w:p>
        </w:tc>
        <w:tc>
          <w:tcPr>
            <w:tcW w:w="1357"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4</w:t>
            </w:r>
          </w:p>
        </w:tc>
        <w:tc>
          <w:tcPr>
            <w:tcW w:w="2155"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5</w:t>
            </w:r>
          </w:p>
        </w:tc>
        <w:tc>
          <w:tcPr>
            <w:tcW w:w="1760"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6</w:t>
            </w:r>
          </w:p>
        </w:tc>
      </w:tr>
      <w:tr w:rsidR="00193DFC" w:rsidTr="00215750">
        <w:tc>
          <w:tcPr>
            <w:tcW w:w="160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1778"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154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1357"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55"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1760"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c>
          <w:tcPr>
            <w:tcW w:w="160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1778"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154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1357"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55"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1760"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c>
          <w:tcPr>
            <w:tcW w:w="160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1778"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154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1357"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55"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1760"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bl>
    <w:p w:rsidR="00193DFC" w:rsidRDefault="00193DFC" w:rsidP="00193DFC">
      <w:pPr>
        <w:spacing w:before="100" w:after="100"/>
        <w:rPr>
          <w:rFonts w:ascii="Courier New CYR" w:hAnsi="Courier New CYR" w:cs="Courier New CYR"/>
        </w:rPr>
      </w:pPr>
      <w:r>
        <w:rPr>
          <w:rFonts w:ascii="Courier New CYR" w:hAnsi="Courier New CYR" w:cs="Courier New CYR"/>
        </w:rPr>
        <w:t> </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Руководитель Получателя ____________ _________ ____________________</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(уполномоченное лицо)    (должность) (подпись) (расшифровка подписи)</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Исполнитель ___________ ______________________ ____________________</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(должность)         (ФИО)            (телефон)</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"__"______________2021 г.</w:t>
      </w:r>
    </w:p>
    <w:p w:rsidR="00193DFC" w:rsidRDefault="00193DFC" w:rsidP="00193DFC">
      <w:pPr>
        <w:spacing w:before="100" w:after="100"/>
        <w:jc w:val="right"/>
        <w:rPr>
          <w:rFonts w:ascii="Courier New CYR" w:hAnsi="Courier New CYR" w:cs="Courier New CYR"/>
        </w:rPr>
      </w:pPr>
    </w:p>
    <w:p w:rsidR="00193DFC" w:rsidRDefault="00193DFC" w:rsidP="00193DFC">
      <w:pPr>
        <w:spacing w:before="100" w:after="100"/>
        <w:jc w:val="right"/>
        <w:rPr>
          <w:rFonts w:ascii="Courier New CYR" w:hAnsi="Courier New CYR" w:cs="Courier New CYR"/>
        </w:rPr>
      </w:pPr>
    </w:p>
    <w:p w:rsidR="00193DFC" w:rsidRDefault="00193DFC" w:rsidP="00193DFC">
      <w:pPr>
        <w:spacing w:before="100" w:after="100"/>
        <w:jc w:val="right"/>
        <w:rPr>
          <w:rFonts w:ascii="Courier New CYR" w:hAnsi="Courier New CYR" w:cs="Courier New CYR"/>
        </w:rPr>
      </w:pPr>
    </w:p>
    <w:p w:rsidR="00193DFC" w:rsidRDefault="00193DFC" w:rsidP="00193DFC">
      <w:pPr>
        <w:jc w:val="right"/>
        <w:rPr>
          <w:rFonts w:ascii="Courier New CYR" w:hAnsi="Courier New CYR" w:cs="Courier New CYR"/>
        </w:rPr>
      </w:pPr>
      <w:r>
        <w:rPr>
          <w:rFonts w:ascii="Courier New CYR" w:hAnsi="Courier New CYR" w:cs="Courier New CYR"/>
        </w:rPr>
        <w:lastRenderedPageBreak/>
        <w:t>Приложение 2</w:t>
      </w:r>
      <w:r>
        <w:rPr>
          <w:rFonts w:ascii="Courier New CYR" w:hAnsi="Courier New CYR" w:cs="Courier New CYR"/>
        </w:rPr>
        <w:br/>
        <w:t xml:space="preserve">к </w:t>
      </w:r>
      <w:hyperlink r:id="rId85" w:history="1">
        <w:r>
          <w:rPr>
            <w:rFonts w:ascii="Courier New CYR" w:hAnsi="Courier New CYR" w:cs="Courier New CYR"/>
            <w:color w:val="0000FF"/>
            <w:u w:val="single"/>
          </w:rPr>
          <w:t>Типовой форме соглашения (договора)</w:t>
        </w:r>
      </w:hyperlink>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CYR" w:hAnsi="Courier New CYR" w:cs="Courier New CYR"/>
        </w:rPr>
      </w:pP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ascii="Courier New CYR" w:hAnsi="Courier New CYR" w:cs="Courier New CYR"/>
        </w:rPr>
        <w:t>Отчёт</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ascii="Courier New CYR" w:hAnsi="Courier New CYR" w:cs="Courier New CYR"/>
        </w:rPr>
        <w:t>о расходах, источником финансового обеспечения которых</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ascii="Courier New CYR" w:hAnsi="Courier New CYR" w:cs="Courier New CYR"/>
        </w:rPr>
        <w:t>является Субсидия</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ascii="Courier New CYR" w:hAnsi="Courier New CYR" w:cs="Courier New CYR"/>
        </w:rPr>
        <w:t>по состоянию на "___" ___________ 20__ г.</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Наименование Получателя ____________________________________________</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Наименование главного распорядителя средств</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местного бюджета ___________________________________________________</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Вид документа    ___________________________________________________</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(первичный - "0", уточнённый - "1", "2", "3", "...")  Периодичность:</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месячная, квартальная, годовая </w:t>
      </w: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193DFC" w:rsidRDefault="00193DFC" w:rsidP="0019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 xml:space="preserve">                Единица измерения: руб.</w:t>
      </w:r>
    </w:p>
    <w:tbl>
      <w:tblPr>
        <w:tblW w:w="9943" w:type="dxa"/>
        <w:tblInd w:w="-45" w:type="dxa"/>
        <w:tblLayout w:type="fixed"/>
        <w:tblCellMar>
          <w:left w:w="15" w:type="dxa"/>
          <w:right w:w="15" w:type="dxa"/>
        </w:tblCellMar>
        <w:tblLook w:val="0000"/>
      </w:tblPr>
      <w:tblGrid>
        <w:gridCol w:w="5284"/>
        <w:gridCol w:w="1092"/>
        <w:gridCol w:w="1341"/>
        <w:gridCol w:w="50"/>
        <w:gridCol w:w="2148"/>
        <w:gridCol w:w="28"/>
      </w:tblGrid>
      <w:tr w:rsidR="00193DFC" w:rsidTr="00215750">
        <w:trPr>
          <w:gridAfter w:val="1"/>
          <w:wAfter w:w="28" w:type="dxa"/>
          <w:trHeight w:val="267"/>
        </w:trPr>
        <w:tc>
          <w:tcPr>
            <w:tcW w:w="5284" w:type="dxa"/>
            <w:tcBorders>
              <w:top w:val="single" w:sz="6" w:space="0" w:color="000000"/>
              <w:left w:val="single" w:sz="6" w:space="0" w:color="000000"/>
              <w:bottom w:val="nil"/>
              <w:right w:val="single" w:sz="6" w:space="0" w:color="000000"/>
            </w:tcBorders>
          </w:tcPr>
          <w:p w:rsidR="00193DFC" w:rsidRDefault="00193DFC" w:rsidP="00215750">
            <w:pPr>
              <w:spacing w:before="100" w:after="100"/>
              <w:jc w:val="center"/>
              <w:rPr>
                <w:rFonts w:ascii="Courier New CYR" w:hAnsi="Courier New CYR" w:cs="Courier New CYR"/>
              </w:rPr>
            </w:pPr>
            <w:r>
              <w:rPr>
                <w:rFonts w:ascii="Courier New CYR" w:hAnsi="Courier New CYR" w:cs="Courier New CYR"/>
              </w:rPr>
              <w:t>Наименование показателя</w:t>
            </w:r>
            <w:r>
              <w:rPr>
                <w:rFonts w:ascii="Courier New CYR" w:hAnsi="Courier New CYR" w:cs="Courier New CYR"/>
                <w:vertAlign w:val="superscript"/>
              </w:rPr>
              <w:t> 3</w:t>
            </w:r>
          </w:p>
        </w:tc>
        <w:tc>
          <w:tcPr>
            <w:tcW w:w="4631" w:type="dxa"/>
            <w:gridSpan w:val="4"/>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jc w:val="center"/>
              <w:rPr>
                <w:rFonts w:ascii="Courier New CYR" w:hAnsi="Courier New CYR" w:cs="Courier New CYR"/>
              </w:rPr>
            </w:pPr>
            <w:r>
              <w:rPr>
                <w:rFonts w:ascii="Courier New CYR" w:hAnsi="Courier New CYR" w:cs="Courier New CYR"/>
              </w:rPr>
              <w:t>Сумма</w:t>
            </w:r>
          </w:p>
        </w:tc>
      </w:tr>
      <w:tr w:rsidR="00193DFC" w:rsidTr="00215750">
        <w:trPr>
          <w:gridAfter w:val="1"/>
          <w:wAfter w:w="28" w:type="dxa"/>
          <w:trHeight w:val="549"/>
        </w:trPr>
        <w:tc>
          <w:tcPr>
            <w:tcW w:w="5284" w:type="dxa"/>
            <w:tcBorders>
              <w:top w:val="nil"/>
              <w:left w:val="single" w:sz="6" w:space="0" w:color="000000"/>
              <w:bottom w:val="single" w:sz="6" w:space="0" w:color="000000"/>
              <w:right w:val="single" w:sz="6" w:space="0" w:color="000000"/>
            </w:tcBorders>
          </w:tcPr>
          <w:p w:rsidR="00193DFC" w:rsidRDefault="00193DFC" w:rsidP="00215750">
            <w:pPr>
              <w:spacing w:before="100" w:after="100"/>
              <w:jc w:val="center"/>
              <w:rPr>
                <w:rFonts w:ascii="Courier New CYR" w:hAnsi="Courier New CYR" w:cs="Courier New CYR"/>
              </w:rPr>
            </w:pPr>
          </w:p>
        </w:tc>
        <w:tc>
          <w:tcPr>
            <w:tcW w:w="2433"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jc w:val="center"/>
              <w:rPr>
                <w:rFonts w:ascii="Courier New CYR" w:hAnsi="Courier New CYR" w:cs="Courier New CYR"/>
              </w:rPr>
            </w:pPr>
            <w:r>
              <w:rPr>
                <w:rFonts w:ascii="Courier New CYR" w:hAnsi="Courier New CYR" w:cs="Courier New CYR"/>
              </w:rPr>
              <w:t>отчётный период</w:t>
            </w:r>
          </w:p>
        </w:tc>
        <w:tc>
          <w:tcPr>
            <w:tcW w:w="2198"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jc w:val="center"/>
              <w:rPr>
                <w:rFonts w:ascii="Courier New CYR" w:hAnsi="Courier New CYR" w:cs="Courier New CYR"/>
              </w:rPr>
            </w:pPr>
            <w:r>
              <w:rPr>
                <w:rFonts w:ascii="Courier New CYR" w:hAnsi="Courier New CYR" w:cs="Courier New CYR"/>
              </w:rPr>
              <w:t>нарастающим итогом с начала года</w:t>
            </w:r>
          </w:p>
        </w:tc>
      </w:tr>
      <w:tr w:rsidR="00193DFC" w:rsidTr="00215750">
        <w:trPr>
          <w:gridAfter w:val="1"/>
          <w:wAfter w:w="28" w:type="dxa"/>
          <w:trHeight w:val="282"/>
        </w:trPr>
        <w:tc>
          <w:tcPr>
            <w:tcW w:w="528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jc w:val="center"/>
              <w:rPr>
                <w:rFonts w:ascii="Courier New CYR" w:hAnsi="Courier New CYR" w:cs="Courier New CYR"/>
              </w:rPr>
            </w:pPr>
            <w:r>
              <w:rPr>
                <w:rFonts w:ascii="Courier New CYR" w:hAnsi="Courier New CYR" w:cs="Courier New CYR"/>
              </w:rPr>
              <w:t>1</w:t>
            </w:r>
          </w:p>
        </w:tc>
        <w:tc>
          <w:tcPr>
            <w:tcW w:w="2433"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jc w:val="center"/>
              <w:rPr>
                <w:rFonts w:ascii="Courier New CYR" w:hAnsi="Courier New CYR" w:cs="Courier New CYR"/>
              </w:rPr>
            </w:pPr>
            <w:r>
              <w:rPr>
                <w:rFonts w:ascii="Courier New CYR" w:hAnsi="Courier New CYR" w:cs="Courier New CYR"/>
              </w:rPr>
              <w:t>2</w:t>
            </w:r>
          </w:p>
        </w:tc>
        <w:tc>
          <w:tcPr>
            <w:tcW w:w="2198"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jc w:val="center"/>
              <w:rPr>
                <w:rFonts w:ascii="Courier New CYR" w:hAnsi="Courier New CYR" w:cs="Courier New CYR"/>
              </w:rPr>
            </w:pPr>
            <w:r>
              <w:rPr>
                <w:rFonts w:ascii="Courier New CYR" w:hAnsi="Courier New CYR" w:cs="Courier New CYR"/>
              </w:rPr>
              <w:t>3</w:t>
            </w:r>
          </w:p>
        </w:tc>
      </w:tr>
      <w:tr w:rsidR="00193DFC" w:rsidTr="00215750">
        <w:trPr>
          <w:gridAfter w:val="1"/>
          <w:wAfter w:w="28" w:type="dxa"/>
          <w:trHeight w:val="267"/>
        </w:trPr>
        <w:tc>
          <w:tcPr>
            <w:tcW w:w="528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Остаток Субсидии на начало года, всего:</w:t>
            </w:r>
          </w:p>
        </w:tc>
        <w:tc>
          <w:tcPr>
            <w:tcW w:w="2433"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98"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rPr>
          <w:gridAfter w:val="1"/>
          <w:wAfter w:w="28" w:type="dxa"/>
          <w:trHeight w:val="267"/>
        </w:trPr>
        <w:tc>
          <w:tcPr>
            <w:tcW w:w="528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в том числе:</w:t>
            </w:r>
          </w:p>
        </w:tc>
        <w:tc>
          <w:tcPr>
            <w:tcW w:w="2433" w:type="dxa"/>
            <w:gridSpan w:val="2"/>
            <w:tcBorders>
              <w:top w:val="single" w:sz="6" w:space="0" w:color="000000"/>
              <w:left w:val="single" w:sz="6" w:space="0" w:color="000000"/>
              <w:bottom w:val="nil"/>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98" w:type="dxa"/>
            <w:gridSpan w:val="2"/>
            <w:tcBorders>
              <w:top w:val="single" w:sz="6" w:space="0" w:color="000000"/>
              <w:left w:val="single" w:sz="6" w:space="0" w:color="000000"/>
              <w:bottom w:val="nil"/>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rPr>
          <w:gridAfter w:val="1"/>
          <w:wAfter w:w="28" w:type="dxa"/>
          <w:trHeight w:val="282"/>
        </w:trPr>
        <w:tc>
          <w:tcPr>
            <w:tcW w:w="528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потребность в котором подтверждена</w:t>
            </w:r>
          </w:p>
        </w:tc>
        <w:tc>
          <w:tcPr>
            <w:tcW w:w="2433" w:type="dxa"/>
            <w:gridSpan w:val="2"/>
            <w:tcBorders>
              <w:top w:val="nil"/>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98" w:type="dxa"/>
            <w:gridSpan w:val="2"/>
            <w:tcBorders>
              <w:top w:val="nil"/>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rPr>
          <w:gridAfter w:val="1"/>
          <w:wAfter w:w="28" w:type="dxa"/>
          <w:trHeight w:val="267"/>
        </w:trPr>
        <w:tc>
          <w:tcPr>
            <w:tcW w:w="528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подлежащий возврату в местный бюджет</w:t>
            </w:r>
          </w:p>
        </w:tc>
        <w:tc>
          <w:tcPr>
            <w:tcW w:w="2433"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98"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rPr>
          <w:gridAfter w:val="1"/>
          <w:wAfter w:w="28" w:type="dxa"/>
          <w:trHeight w:val="282"/>
        </w:trPr>
        <w:tc>
          <w:tcPr>
            <w:tcW w:w="528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Поступило средств, всего:</w:t>
            </w:r>
          </w:p>
        </w:tc>
        <w:tc>
          <w:tcPr>
            <w:tcW w:w="2433"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98"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rPr>
          <w:gridAfter w:val="1"/>
          <w:wAfter w:w="28" w:type="dxa"/>
          <w:trHeight w:val="267"/>
        </w:trPr>
        <w:tc>
          <w:tcPr>
            <w:tcW w:w="528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в том числе:</w:t>
            </w:r>
          </w:p>
        </w:tc>
        <w:tc>
          <w:tcPr>
            <w:tcW w:w="2433"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98"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rPr>
          <w:gridAfter w:val="1"/>
          <w:wAfter w:w="28" w:type="dxa"/>
          <w:trHeight w:val="267"/>
        </w:trPr>
        <w:tc>
          <w:tcPr>
            <w:tcW w:w="528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из местного бюджета</w:t>
            </w:r>
          </w:p>
        </w:tc>
        <w:tc>
          <w:tcPr>
            <w:tcW w:w="2433"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98"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rPr>
          <w:gridAfter w:val="1"/>
          <w:wAfter w:w="28" w:type="dxa"/>
          <w:trHeight w:val="282"/>
        </w:trPr>
        <w:tc>
          <w:tcPr>
            <w:tcW w:w="528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возврат дебиторской задолженности прошлых лет</w:t>
            </w:r>
          </w:p>
        </w:tc>
        <w:tc>
          <w:tcPr>
            <w:tcW w:w="2433"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98"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rPr>
          <w:gridAfter w:val="1"/>
          <w:wAfter w:w="28" w:type="dxa"/>
          <w:trHeight w:val="267"/>
        </w:trPr>
        <w:tc>
          <w:tcPr>
            <w:tcW w:w="528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из них:</w:t>
            </w:r>
          </w:p>
        </w:tc>
        <w:tc>
          <w:tcPr>
            <w:tcW w:w="2433"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98"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rPr>
          <w:gridAfter w:val="1"/>
          <w:wAfter w:w="28" w:type="dxa"/>
          <w:trHeight w:val="549"/>
        </w:trPr>
        <w:tc>
          <w:tcPr>
            <w:tcW w:w="528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возврат дебиторской задолженности прошлых лет, решение об использовании которой принято</w:t>
            </w:r>
          </w:p>
        </w:tc>
        <w:tc>
          <w:tcPr>
            <w:tcW w:w="2433"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98"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rPr>
          <w:gridAfter w:val="1"/>
          <w:wAfter w:w="28" w:type="dxa"/>
          <w:trHeight w:val="1098"/>
        </w:trPr>
        <w:tc>
          <w:tcPr>
            <w:tcW w:w="528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возврат дебиторской задолженности</w:t>
            </w:r>
          </w:p>
          <w:p w:rsidR="00193DFC" w:rsidRDefault="00193DFC" w:rsidP="00215750">
            <w:pPr>
              <w:spacing w:before="100" w:after="100"/>
              <w:rPr>
                <w:rFonts w:ascii="Courier New CYR" w:hAnsi="Courier New CYR" w:cs="Courier New CYR"/>
              </w:rPr>
            </w:pPr>
            <w:r>
              <w:rPr>
                <w:rFonts w:ascii="Courier New CYR" w:hAnsi="Courier New CYR" w:cs="Courier New CYR"/>
              </w:rPr>
              <w:t>прошлых лет, решение об использовании которой не принято</w:t>
            </w:r>
          </w:p>
        </w:tc>
        <w:tc>
          <w:tcPr>
            <w:tcW w:w="2433"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98"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rPr>
          <w:gridAfter w:val="1"/>
          <w:wAfter w:w="28" w:type="dxa"/>
          <w:trHeight w:val="816"/>
        </w:trPr>
        <w:tc>
          <w:tcPr>
            <w:tcW w:w="528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lastRenderedPageBreak/>
              <w:t>иные доходы в форме штрафов и пеней по обязательствам, источником финансового обеспечения которых являлись средства Субсидии</w:t>
            </w:r>
          </w:p>
        </w:tc>
        <w:tc>
          <w:tcPr>
            <w:tcW w:w="2433"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98"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rPr>
          <w:gridAfter w:val="1"/>
          <w:wAfter w:w="28" w:type="dxa"/>
          <w:trHeight w:val="267"/>
        </w:trPr>
        <w:tc>
          <w:tcPr>
            <w:tcW w:w="528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Выплаты по расходам, всего:</w:t>
            </w:r>
          </w:p>
        </w:tc>
        <w:tc>
          <w:tcPr>
            <w:tcW w:w="2433"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98"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rPr>
          <w:gridAfter w:val="1"/>
          <w:wAfter w:w="28" w:type="dxa"/>
          <w:trHeight w:val="282"/>
        </w:trPr>
        <w:tc>
          <w:tcPr>
            <w:tcW w:w="528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в том числе:</w:t>
            </w:r>
          </w:p>
        </w:tc>
        <w:tc>
          <w:tcPr>
            <w:tcW w:w="2433"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98"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rPr>
          <w:gridAfter w:val="1"/>
          <w:wAfter w:w="28" w:type="dxa"/>
          <w:trHeight w:val="267"/>
        </w:trPr>
        <w:tc>
          <w:tcPr>
            <w:tcW w:w="528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выплаты персоналу, всего:</w:t>
            </w:r>
          </w:p>
        </w:tc>
        <w:tc>
          <w:tcPr>
            <w:tcW w:w="2433"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98"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rPr>
          <w:gridAfter w:val="1"/>
          <w:wAfter w:w="28" w:type="dxa"/>
          <w:trHeight w:val="282"/>
        </w:trPr>
        <w:tc>
          <w:tcPr>
            <w:tcW w:w="528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433"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98"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rPr>
          <w:gridAfter w:val="1"/>
          <w:wAfter w:w="28" w:type="dxa"/>
          <w:trHeight w:val="267"/>
        </w:trPr>
        <w:tc>
          <w:tcPr>
            <w:tcW w:w="528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jc w:val="center"/>
              <w:rPr>
                <w:rFonts w:ascii="Courier New CYR" w:hAnsi="Courier New CYR" w:cs="Courier New CYR"/>
              </w:rPr>
            </w:pPr>
            <w:r>
              <w:rPr>
                <w:rFonts w:ascii="Courier New CYR" w:hAnsi="Courier New CYR" w:cs="Courier New CYR"/>
              </w:rPr>
              <w:t>из них:</w:t>
            </w:r>
          </w:p>
        </w:tc>
        <w:tc>
          <w:tcPr>
            <w:tcW w:w="2433"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98"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rPr>
          <w:gridAfter w:val="1"/>
          <w:wAfter w:w="28" w:type="dxa"/>
          <w:trHeight w:val="267"/>
        </w:trPr>
        <w:tc>
          <w:tcPr>
            <w:tcW w:w="528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433"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98"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rPr>
          <w:gridAfter w:val="1"/>
          <w:wAfter w:w="28" w:type="dxa"/>
          <w:trHeight w:val="282"/>
        </w:trPr>
        <w:tc>
          <w:tcPr>
            <w:tcW w:w="528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433"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98"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rPr>
          <w:gridAfter w:val="1"/>
          <w:wAfter w:w="28" w:type="dxa"/>
          <w:trHeight w:val="267"/>
        </w:trPr>
        <w:tc>
          <w:tcPr>
            <w:tcW w:w="528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закупка работ и услуг, всего:</w:t>
            </w:r>
          </w:p>
        </w:tc>
        <w:tc>
          <w:tcPr>
            <w:tcW w:w="2433"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98"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rPr>
          <w:gridAfter w:val="1"/>
          <w:wAfter w:w="28" w:type="dxa"/>
          <w:trHeight w:val="282"/>
        </w:trPr>
        <w:tc>
          <w:tcPr>
            <w:tcW w:w="528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из них:</w:t>
            </w:r>
          </w:p>
        </w:tc>
        <w:tc>
          <w:tcPr>
            <w:tcW w:w="2433"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98"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rPr>
          <w:gridAfter w:val="1"/>
          <w:wAfter w:w="28" w:type="dxa"/>
          <w:trHeight w:val="267"/>
        </w:trPr>
        <w:tc>
          <w:tcPr>
            <w:tcW w:w="528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433"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98"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rPr>
          <w:gridAfter w:val="1"/>
          <w:wAfter w:w="28" w:type="dxa"/>
          <w:trHeight w:val="267"/>
        </w:trPr>
        <w:tc>
          <w:tcPr>
            <w:tcW w:w="528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433"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98"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rPr>
          <w:gridAfter w:val="1"/>
          <w:wAfter w:w="28" w:type="dxa"/>
          <w:trHeight w:val="1098"/>
        </w:trPr>
        <w:tc>
          <w:tcPr>
            <w:tcW w:w="528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закупка непроизведенных активов,</w:t>
            </w:r>
          </w:p>
          <w:p w:rsidR="00193DFC" w:rsidRDefault="00193DFC" w:rsidP="00215750">
            <w:pPr>
              <w:spacing w:before="100" w:after="100"/>
              <w:rPr>
                <w:rFonts w:ascii="Courier New CYR" w:hAnsi="Courier New CYR" w:cs="Courier New CYR"/>
              </w:rPr>
            </w:pPr>
            <w:r>
              <w:rPr>
                <w:rFonts w:ascii="Courier New CYR" w:hAnsi="Courier New CYR" w:cs="Courier New CYR"/>
              </w:rPr>
              <w:t>нематериальных активов, материальных запасов и основных средств, всего:</w:t>
            </w:r>
          </w:p>
        </w:tc>
        <w:tc>
          <w:tcPr>
            <w:tcW w:w="2433"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98"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rPr>
          <w:gridAfter w:val="1"/>
          <w:wAfter w:w="28" w:type="dxa"/>
          <w:trHeight w:val="282"/>
        </w:trPr>
        <w:tc>
          <w:tcPr>
            <w:tcW w:w="528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из них:</w:t>
            </w:r>
          </w:p>
        </w:tc>
        <w:tc>
          <w:tcPr>
            <w:tcW w:w="2433"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98"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rPr>
          <w:gridAfter w:val="1"/>
          <w:wAfter w:w="28" w:type="dxa"/>
          <w:trHeight w:val="267"/>
        </w:trPr>
        <w:tc>
          <w:tcPr>
            <w:tcW w:w="528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433"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98"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rPr>
          <w:gridAfter w:val="1"/>
          <w:wAfter w:w="28" w:type="dxa"/>
          <w:trHeight w:val="267"/>
        </w:trPr>
        <w:tc>
          <w:tcPr>
            <w:tcW w:w="528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433"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98"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rPr>
          <w:gridAfter w:val="1"/>
          <w:wAfter w:w="28" w:type="dxa"/>
          <w:trHeight w:val="816"/>
        </w:trPr>
        <w:tc>
          <w:tcPr>
            <w:tcW w:w="528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уплата налогов, сборов и иных платежей в бюджеты бюджетной системы Российской Федерации, всего:</w:t>
            </w:r>
          </w:p>
        </w:tc>
        <w:tc>
          <w:tcPr>
            <w:tcW w:w="2433"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98"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rPr>
          <w:gridAfter w:val="1"/>
          <w:wAfter w:w="28" w:type="dxa"/>
          <w:trHeight w:val="282"/>
        </w:trPr>
        <w:tc>
          <w:tcPr>
            <w:tcW w:w="528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из них:</w:t>
            </w:r>
          </w:p>
        </w:tc>
        <w:tc>
          <w:tcPr>
            <w:tcW w:w="2433"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98"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rPr>
          <w:gridAfter w:val="1"/>
          <w:wAfter w:w="28" w:type="dxa"/>
          <w:trHeight w:val="267"/>
        </w:trPr>
        <w:tc>
          <w:tcPr>
            <w:tcW w:w="528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433"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98"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rPr>
          <w:gridAfter w:val="1"/>
          <w:wAfter w:w="28" w:type="dxa"/>
          <w:trHeight w:val="267"/>
        </w:trPr>
        <w:tc>
          <w:tcPr>
            <w:tcW w:w="528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433"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98"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rPr>
          <w:gridAfter w:val="1"/>
          <w:wAfter w:w="28" w:type="dxa"/>
          <w:trHeight w:val="282"/>
        </w:trPr>
        <w:tc>
          <w:tcPr>
            <w:tcW w:w="528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иные выплаты, всего:</w:t>
            </w:r>
          </w:p>
        </w:tc>
        <w:tc>
          <w:tcPr>
            <w:tcW w:w="2433"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98"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rPr>
          <w:gridAfter w:val="1"/>
          <w:wAfter w:w="28" w:type="dxa"/>
          <w:trHeight w:val="267"/>
        </w:trPr>
        <w:tc>
          <w:tcPr>
            <w:tcW w:w="528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из них:</w:t>
            </w:r>
          </w:p>
        </w:tc>
        <w:tc>
          <w:tcPr>
            <w:tcW w:w="2433"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98"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rPr>
          <w:gridAfter w:val="1"/>
          <w:wAfter w:w="28" w:type="dxa"/>
          <w:trHeight w:val="282"/>
        </w:trPr>
        <w:tc>
          <w:tcPr>
            <w:tcW w:w="528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433"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98"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rPr>
          <w:gridAfter w:val="1"/>
          <w:wAfter w:w="28" w:type="dxa"/>
          <w:trHeight w:val="237"/>
        </w:trPr>
        <w:tc>
          <w:tcPr>
            <w:tcW w:w="5284" w:type="dxa"/>
            <w:vMerge w:val="restart"/>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lastRenderedPageBreak/>
              <w:t>Возвращено в местный бюджет, всего:</w:t>
            </w:r>
          </w:p>
        </w:tc>
        <w:tc>
          <w:tcPr>
            <w:tcW w:w="2433"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98"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rPr>
          <w:gridAfter w:val="1"/>
          <w:wAfter w:w="28" w:type="dxa"/>
          <w:trHeight w:val="356"/>
        </w:trPr>
        <w:tc>
          <w:tcPr>
            <w:tcW w:w="5284" w:type="dxa"/>
            <w:vMerge/>
            <w:tcBorders>
              <w:top w:val="single" w:sz="6" w:space="0" w:color="000000"/>
              <w:left w:val="single" w:sz="6" w:space="0" w:color="000000"/>
              <w:bottom w:val="single" w:sz="6" w:space="0" w:color="000000"/>
              <w:right w:val="single" w:sz="6" w:space="0" w:color="000000"/>
            </w:tcBorders>
            <w:vAlign w:val="center"/>
          </w:tcPr>
          <w:p w:rsidR="00193DFC" w:rsidRDefault="00193DFC" w:rsidP="00215750">
            <w:pPr>
              <w:widowControl w:val="0"/>
              <w:ind w:firstLine="720"/>
              <w:jc w:val="both"/>
            </w:pPr>
          </w:p>
        </w:tc>
        <w:tc>
          <w:tcPr>
            <w:tcW w:w="2433"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98"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rPr>
          <w:gridAfter w:val="1"/>
          <w:wAfter w:w="28" w:type="dxa"/>
          <w:trHeight w:val="371"/>
        </w:trPr>
        <w:tc>
          <w:tcPr>
            <w:tcW w:w="5284" w:type="dxa"/>
            <w:vMerge/>
            <w:tcBorders>
              <w:top w:val="single" w:sz="6" w:space="0" w:color="000000"/>
              <w:left w:val="single" w:sz="6" w:space="0" w:color="000000"/>
              <w:bottom w:val="single" w:sz="6" w:space="0" w:color="000000"/>
              <w:right w:val="single" w:sz="6" w:space="0" w:color="000000"/>
            </w:tcBorders>
            <w:vAlign w:val="center"/>
          </w:tcPr>
          <w:p w:rsidR="00193DFC" w:rsidRDefault="00193DFC" w:rsidP="00215750">
            <w:pPr>
              <w:widowControl w:val="0"/>
              <w:ind w:firstLine="720"/>
              <w:jc w:val="both"/>
            </w:pPr>
          </w:p>
        </w:tc>
        <w:tc>
          <w:tcPr>
            <w:tcW w:w="2433"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98"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rPr>
          <w:gridAfter w:val="1"/>
          <w:wAfter w:w="28" w:type="dxa"/>
          <w:trHeight w:val="311"/>
        </w:trPr>
        <w:tc>
          <w:tcPr>
            <w:tcW w:w="5284" w:type="dxa"/>
            <w:vMerge/>
            <w:tcBorders>
              <w:top w:val="single" w:sz="6" w:space="0" w:color="000000"/>
              <w:left w:val="single" w:sz="6" w:space="0" w:color="000000"/>
              <w:bottom w:val="single" w:sz="6" w:space="0" w:color="000000"/>
              <w:right w:val="single" w:sz="6" w:space="0" w:color="000000"/>
            </w:tcBorders>
            <w:vAlign w:val="center"/>
          </w:tcPr>
          <w:p w:rsidR="00193DFC" w:rsidRDefault="00193DFC" w:rsidP="00215750">
            <w:pPr>
              <w:widowControl w:val="0"/>
              <w:ind w:firstLine="720"/>
              <w:jc w:val="both"/>
            </w:pPr>
          </w:p>
        </w:tc>
        <w:tc>
          <w:tcPr>
            <w:tcW w:w="2433"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98"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rPr>
          <w:gridAfter w:val="1"/>
          <w:wAfter w:w="28" w:type="dxa"/>
          <w:trHeight w:val="237"/>
        </w:trPr>
        <w:tc>
          <w:tcPr>
            <w:tcW w:w="5284" w:type="dxa"/>
            <w:vMerge w:val="restart"/>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в том числе:</w:t>
            </w:r>
          </w:p>
        </w:tc>
        <w:tc>
          <w:tcPr>
            <w:tcW w:w="1092" w:type="dxa"/>
            <w:tcBorders>
              <w:top w:val="single" w:sz="6" w:space="0" w:color="000000"/>
              <w:left w:val="single" w:sz="6" w:space="0" w:color="000000"/>
              <w:bottom w:val="single" w:sz="6" w:space="0" w:color="000000"/>
              <w:right w:val="nil"/>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1341" w:type="dxa"/>
            <w:tcBorders>
              <w:top w:val="single" w:sz="6" w:space="0" w:color="000000"/>
              <w:left w:val="nil"/>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98"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rPr>
          <w:trHeight w:val="311"/>
        </w:trPr>
        <w:tc>
          <w:tcPr>
            <w:tcW w:w="5284" w:type="dxa"/>
            <w:vMerge/>
            <w:tcBorders>
              <w:top w:val="single" w:sz="6" w:space="0" w:color="000000"/>
              <w:left w:val="single" w:sz="6" w:space="0" w:color="000000"/>
              <w:bottom w:val="single" w:sz="6" w:space="0" w:color="000000"/>
              <w:right w:val="single" w:sz="6" w:space="0" w:color="000000"/>
            </w:tcBorders>
            <w:vAlign w:val="center"/>
          </w:tcPr>
          <w:p w:rsidR="00193DFC" w:rsidRDefault="00193DFC" w:rsidP="00215750">
            <w:pPr>
              <w:widowControl w:val="0"/>
              <w:ind w:firstLine="720"/>
              <w:jc w:val="both"/>
            </w:pPr>
          </w:p>
        </w:tc>
        <w:tc>
          <w:tcPr>
            <w:tcW w:w="1092" w:type="dxa"/>
            <w:tcBorders>
              <w:top w:val="single" w:sz="6" w:space="0" w:color="000000"/>
              <w:left w:val="single" w:sz="6" w:space="0" w:color="000000"/>
              <w:bottom w:val="single" w:sz="6" w:space="0" w:color="000000"/>
              <w:right w:val="nil"/>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1341" w:type="dxa"/>
            <w:tcBorders>
              <w:top w:val="single" w:sz="6" w:space="0" w:color="000000"/>
              <w:left w:val="nil"/>
              <w:bottom w:val="single" w:sz="6" w:space="0" w:color="000000"/>
              <w:right w:val="nil"/>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50" w:type="dxa"/>
            <w:tcBorders>
              <w:top w:val="single" w:sz="6" w:space="0" w:color="000000"/>
              <w:left w:val="nil"/>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76"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rPr>
          <w:trHeight w:val="237"/>
        </w:trPr>
        <w:tc>
          <w:tcPr>
            <w:tcW w:w="5284" w:type="dxa"/>
            <w:vMerge w:val="restart"/>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Израсходованных не по целевому назначению</w:t>
            </w:r>
          </w:p>
        </w:tc>
        <w:tc>
          <w:tcPr>
            <w:tcW w:w="1092" w:type="dxa"/>
            <w:tcBorders>
              <w:top w:val="single" w:sz="6" w:space="0" w:color="000000"/>
              <w:left w:val="single" w:sz="6" w:space="0" w:color="000000"/>
              <w:bottom w:val="single" w:sz="6" w:space="0" w:color="000000"/>
              <w:right w:val="nil"/>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1341" w:type="dxa"/>
            <w:tcBorders>
              <w:top w:val="single" w:sz="6" w:space="0" w:color="000000"/>
              <w:left w:val="nil"/>
              <w:bottom w:val="single" w:sz="6" w:space="0" w:color="000000"/>
              <w:right w:val="nil"/>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50" w:type="dxa"/>
            <w:tcBorders>
              <w:top w:val="single" w:sz="6" w:space="0" w:color="000000"/>
              <w:left w:val="nil"/>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76"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rPr>
          <w:trHeight w:val="326"/>
        </w:trPr>
        <w:tc>
          <w:tcPr>
            <w:tcW w:w="5284" w:type="dxa"/>
            <w:vMerge/>
            <w:tcBorders>
              <w:top w:val="single" w:sz="6" w:space="0" w:color="000000"/>
              <w:left w:val="single" w:sz="6" w:space="0" w:color="000000"/>
              <w:bottom w:val="single" w:sz="6" w:space="0" w:color="000000"/>
              <w:right w:val="single" w:sz="6" w:space="0" w:color="000000"/>
            </w:tcBorders>
            <w:vAlign w:val="center"/>
          </w:tcPr>
          <w:p w:rsidR="00193DFC" w:rsidRDefault="00193DFC" w:rsidP="00215750">
            <w:pPr>
              <w:widowControl w:val="0"/>
              <w:ind w:firstLine="720"/>
              <w:jc w:val="both"/>
            </w:pPr>
          </w:p>
        </w:tc>
        <w:tc>
          <w:tcPr>
            <w:tcW w:w="1092" w:type="dxa"/>
            <w:tcBorders>
              <w:top w:val="single" w:sz="6" w:space="0" w:color="000000"/>
              <w:left w:val="single" w:sz="6" w:space="0" w:color="000000"/>
              <w:bottom w:val="single" w:sz="6" w:space="0" w:color="000000"/>
              <w:right w:val="nil"/>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1341" w:type="dxa"/>
            <w:tcBorders>
              <w:top w:val="single" w:sz="6" w:space="0" w:color="000000"/>
              <w:left w:val="nil"/>
              <w:bottom w:val="single" w:sz="6" w:space="0" w:color="000000"/>
              <w:right w:val="nil"/>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50" w:type="dxa"/>
            <w:tcBorders>
              <w:top w:val="single" w:sz="6" w:space="0" w:color="000000"/>
              <w:left w:val="nil"/>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76"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rPr>
          <w:trHeight w:val="267"/>
        </w:trPr>
        <w:tc>
          <w:tcPr>
            <w:tcW w:w="528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в результате применения штрафных санкций</w:t>
            </w:r>
          </w:p>
        </w:tc>
        <w:tc>
          <w:tcPr>
            <w:tcW w:w="1092" w:type="dxa"/>
            <w:tcBorders>
              <w:top w:val="single" w:sz="6" w:space="0" w:color="000000"/>
              <w:left w:val="single" w:sz="6" w:space="0" w:color="000000"/>
              <w:bottom w:val="single" w:sz="6" w:space="0" w:color="000000"/>
              <w:right w:val="nil"/>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1341" w:type="dxa"/>
            <w:tcBorders>
              <w:top w:val="single" w:sz="6" w:space="0" w:color="000000"/>
              <w:left w:val="nil"/>
              <w:bottom w:val="single" w:sz="6" w:space="0" w:color="000000"/>
              <w:right w:val="nil"/>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50" w:type="dxa"/>
            <w:tcBorders>
              <w:top w:val="single" w:sz="6" w:space="0" w:color="000000"/>
              <w:left w:val="nil"/>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76"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rPr>
          <w:trHeight w:val="549"/>
        </w:trPr>
        <w:tc>
          <w:tcPr>
            <w:tcW w:w="528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в сумме остатка Субсидии на начало года, потребность в которой не подтверждена</w:t>
            </w:r>
          </w:p>
        </w:tc>
        <w:tc>
          <w:tcPr>
            <w:tcW w:w="1092" w:type="dxa"/>
            <w:tcBorders>
              <w:top w:val="single" w:sz="6" w:space="0" w:color="000000"/>
              <w:left w:val="single" w:sz="6" w:space="0" w:color="000000"/>
              <w:bottom w:val="single" w:sz="6" w:space="0" w:color="000000"/>
              <w:right w:val="nil"/>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1341" w:type="dxa"/>
            <w:tcBorders>
              <w:top w:val="single" w:sz="6" w:space="0" w:color="000000"/>
              <w:left w:val="nil"/>
              <w:bottom w:val="single" w:sz="6" w:space="0" w:color="000000"/>
              <w:right w:val="nil"/>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50" w:type="dxa"/>
            <w:tcBorders>
              <w:top w:val="single" w:sz="6" w:space="0" w:color="000000"/>
              <w:left w:val="nil"/>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76"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rPr>
          <w:trHeight w:val="816"/>
        </w:trPr>
        <w:tc>
          <w:tcPr>
            <w:tcW w:w="528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в сумме возврата дебиторской задолженности прошлых лет, решение об использовании которой не принято</w:t>
            </w:r>
          </w:p>
        </w:tc>
        <w:tc>
          <w:tcPr>
            <w:tcW w:w="1092" w:type="dxa"/>
            <w:tcBorders>
              <w:top w:val="single" w:sz="6" w:space="0" w:color="000000"/>
              <w:left w:val="single" w:sz="6" w:space="0" w:color="000000"/>
              <w:bottom w:val="single" w:sz="6" w:space="0" w:color="000000"/>
              <w:right w:val="nil"/>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1341" w:type="dxa"/>
            <w:tcBorders>
              <w:top w:val="single" w:sz="6" w:space="0" w:color="000000"/>
              <w:left w:val="nil"/>
              <w:bottom w:val="single" w:sz="6" w:space="0" w:color="000000"/>
              <w:right w:val="nil"/>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50" w:type="dxa"/>
            <w:tcBorders>
              <w:top w:val="single" w:sz="6" w:space="0" w:color="000000"/>
              <w:left w:val="nil"/>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76"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rPr>
          <w:trHeight w:val="549"/>
        </w:trPr>
        <w:tc>
          <w:tcPr>
            <w:tcW w:w="528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Остаток Субсидии на конец отчетного периода, всего:</w:t>
            </w:r>
          </w:p>
        </w:tc>
        <w:tc>
          <w:tcPr>
            <w:tcW w:w="1092" w:type="dxa"/>
            <w:tcBorders>
              <w:top w:val="single" w:sz="6" w:space="0" w:color="000000"/>
              <w:left w:val="single" w:sz="6" w:space="0" w:color="000000"/>
              <w:bottom w:val="single" w:sz="6" w:space="0" w:color="000000"/>
              <w:right w:val="nil"/>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1341" w:type="dxa"/>
            <w:tcBorders>
              <w:top w:val="single" w:sz="6" w:space="0" w:color="000000"/>
              <w:left w:val="nil"/>
              <w:bottom w:val="single" w:sz="6" w:space="0" w:color="000000"/>
              <w:right w:val="nil"/>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50" w:type="dxa"/>
            <w:tcBorders>
              <w:top w:val="single" w:sz="6" w:space="0" w:color="000000"/>
              <w:left w:val="nil"/>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76"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rPr>
          <w:trHeight w:val="267"/>
        </w:trPr>
        <w:tc>
          <w:tcPr>
            <w:tcW w:w="528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в том числе:</w:t>
            </w:r>
          </w:p>
        </w:tc>
        <w:tc>
          <w:tcPr>
            <w:tcW w:w="1092" w:type="dxa"/>
            <w:tcBorders>
              <w:top w:val="single" w:sz="6" w:space="0" w:color="000000"/>
              <w:left w:val="single" w:sz="6" w:space="0" w:color="000000"/>
              <w:bottom w:val="single" w:sz="6" w:space="0" w:color="000000"/>
              <w:right w:val="nil"/>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1341" w:type="dxa"/>
            <w:tcBorders>
              <w:top w:val="single" w:sz="6" w:space="0" w:color="000000"/>
              <w:left w:val="nil"/>
              <w:bottom w:val="single" w:sz="6" w:space="0" w:color="000000"/>
              <w:right w:val="nil"/>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50" w:type="dxa"/>
            <w:tcBorders>
              <w:top w:val="single" w:sz="6" w:space="0" w:color="000000"/>
              <w:left w:val="nil"/>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76"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rPr>
          <w:trHeight w:val="282"/>
        </w:trPr>
        <w:tc>
          <w:tcPr>
            <w:tcW w:w="528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требуется в направлении на те же цели</w:t>
            </w:r>
          </w:p>
        </w:tc>
        <w:tc>
          <w:tcPr>
            <w:tcW w:w="1092" w:type="dxa"/>
            <w:tcBorders>
              <w:top w:val="single" w:sz="6" w:space="0" w:color="000000"/>
              <w:left w:val="single" w:sz="6" w:space="0" w:color="000000"/>
              <w:bottom w:val="single" w:sz="6" w:space="0" w:color="000000"/>
              <w:right w:val="nil"/>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1341" w:type="dxa"/>
            <w:tcBorders>
              <w:top w:val="single" w:sz="6" w:space="0" w:color="000000"/>
              <w:left w:val="nil"/>
              <w:bottom w:val="single" w:sz="6" w:space="0" w:color="000000"/>
              <w:right w:val="nil"/>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50" w:type="dxa"/>
            <w:tcBorders>
              <w:top w:val="single" w:sz="6" w:space="0" w:color="000000"/>
              <w:left w:val="nil"/>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76"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r w:rsidR="00193DFC" w:rsidTr="00215750">
        <w:trPr>
          <w:trHeight w:val="267"/>
        </w:trPr>
        <w:tc>
          <w:tcPr>
            <w:tcW w:w="5284" w:type="dxa"/>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Подлежит возврату в местный бюджет</w:t>
            </w:r>
          </w:p>
        </w:tc>
        <w:tc>
          <w:tcPr>
            <w:tcW w:w="1092" w:type="dxa"/>
            <w:tcBorders>
              <w:top w:val="single" w:sz="6" w:space="0" w:color="000000"/>
              <w:left w:val="single" w:sz="6" w:space="0" w:color="000000"/>
              <w:bottom w:val="single" w:sz="6" w:space="0" w:color="000000"/>
              <w:right w:val="nil"/>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1341" w:type="dxa"/>
            <w:tcBorders>
              <w:top w:val="single" w:sz="6" w:space="0" w:color="000000"/>
              <w:left w:val="nil"/>
              <w:bottom w:val="single" w:sz="6" w:space="0" w:color="000000"/>
              <w:right w:val="nil"/>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50" w:type="dxa"/>
            <w:tcBorders>
              <w:top w:val="single" w:sz="6" w:space="0" w:color="000000"/>
              <w:left w:val="nil"/>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c>
          <w:tcPr>
            <w:tcW w:w="2176" w:type="dxa"/>
            <w:gridSpan w:val="2"/>
            <w:tcBorders>
              <w:top w:val="single" w:sz="6" w:space="0" w:color="000000"/>
              <w:left w:val="single" w:sz="6" w:space="0" w:color="000000"/>
              <w:bottom w:val="single" w:sz="6" w:space="0" w:color="000000"/>
              <w:right w:val="single" w:sz="6" w:space="0" w:color="000000"/>
            </w:tcBorders>
          </w:tcPr>
          <w:p w:rsidR="00193DFC" w:rsidRDefault="00193DFC" w:rsidP="00215750">
            <w:pPr>
              <w:spacing w:before="100" w:after="100"/>
              <w:rPr>
                <w:rFonts w:ascii="Courier New CYR" w:hAnsi="Courier New CYR" w:cs="Courier New CYR"/>
              </w:rPr>
            </w:pPr>
            <w:r>
              <w:rPr>
                <w:rFonts w:ascii="Courier New CYR" w:hAnsi="Courier New CYR" w:cs="Courier New CYR"/>
              </w:rPr>
              <w:t> </w:t>
            </w:r>
          </w:p>
        </w:tc>
      </w:tr>
    </w:tbl>
    <w:p w:rsidR="00193DFC" w:rsidRDefault="00193DFC" w:rsidP="00193DFC">
      <w:pPr>
        <w:widowControl w:val="0"/>
        <w:ind w:firstLine="851"/>
        <w:jc w:val="both"/>
      </w:pPr>
    </w:p>
    <w:p w:rsidR="00193DFC" w:rsidRDefault="00193DFC" w:rsidP="00193DFC">
      <w:pPr>
        <w:pStyle w:val="1"/>
        <w:widowControl w:val="0"/>
        <w:tabs>
          <w:tab w:val="left" w:pos="0"/>
        </w:tabs>
        <w:spacing w:before="108" w:after="108"/>
        <w:ind w:right="31" w:firstLine="436"/>
        <w:jc w:val="center"/>
        <w:rPr>
          <w:b w:val="0"/>
          <w:bCs w:val="0"/>
          <w:color w:val="26282F"/>
        </w:rPr>
      </w:pPr>
    </w:p>
    <w:p w:rsidR="00193DFC" w:rsidRDefault="00193DFC" w:rsidP="00193DFC"/>
    <w:p w:rsidR="004D2499" w:rsidRDefault="004D2499"/>
    <w:sectPr w:rsidR="004D2499" w:rsidSect="00215750">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CYR">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B1C16"/>
    <w:rsid w:val="0006427E"/>
    <w:rsid w:val="000B2F11"/>
    <w:rsid w:val="00153BD5"/>
    <w:rsid w:val="00193DFC"/>
    <w:rsid w:val="001D0C94"/>
    <w:rsid w:val="00215750"/>
    <w:rsid w:val="00224DF0"/>
    <w:rsid w:val="003212FD"/>
    <w:rsid w:val="00355F98"/>
    <w:rsid w:val="00463C3A"/>
    <w:rsid w:val="004D2499"/>
    <w:rsid w:val="005372B6"/>
    <w:rsid w:val="005705A8"/>
    <w:rsid w:val="005B1C16"/>
    <w:rsid w:val="005F26C7"/>
    <w:rsid w:val="007510A6"/>
    <w:rsid w:val="0080516B"/>
    <w:rsid w:val="008164B0"/>
    <w:rsid w:val="008D0FAE"/>
    <w:rsid w:val="009C1959"/>
    <w:rsid w:val="009C49FE"/>
    <w:rsid w:val="00AC20AC"/>
    <w:rsid w:val="00B716F8"/>
    <w:rsid w:val="00D32AF2"/>
    <w:rsid w:val="00EB5E94"/>
    <w:rsid w:val="00F7389C"/>
    <w:rsid w:val="00FA5E75"/>
    <w:rsid w:val="00FD05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C16"/>
    <w:pPr>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aliases w:val="Заголовок 1 Знак1,Заголовок 1 Знак Знак,Document Header1 Знак Знак Знак"/>
    <w:basedOn w:val="a"/>
    <w:next w:val="a"/>
    <w:link w:val="10"/>
    <w:uiPriority w:val="99"/>
    <w:qFormat/>
    <w:rsid w:val="00AC20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Заголовок 1 Знак Знак Знак,Document Header1 Знак Знак Знак Знак"/>
    <w:link w:val="1"/>
    <w:uiPriority w:val="9"/>
    <w:rsid w:val="00AC20AC"/>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D32AF2"/>
    <w:pPr>
      <w:spacing w:after="0" w:line="240" w:lineRule="auto"/>
    </w:pPr>
  </w:style>
  <w:style w:type="character" w:customStyle="1" w:styleId="2">
    <w:name w:val="Основной текст (2)_"/>
    <w:link w:val="21"/>
    <w:uiPriority w:val="99"/>
    <w:locked/>
    <w:rsid w:val="005B1C16"/>
    <w:rPr>
      <w:rFonts w:ascii="Times New Roman" w:hAnsi="Times New Roman" w:cs="Times New Roman"/>
      <w:b/>
      <w:bCs/>
      <w:sz w:val="26"/>
      <w:szCs w:val="26"/>
      <w:shd w:val="clear" w:color="auto" w:fill="FFFFFF"/>
    </w:rPr>
  </w:style>
  <w:style w:type="paragraph" w:customStyle="1" w:styleId="21">
    <w:name w:val="Основной текст (2)1"/>
    <w:basedOn w:val="a"/>
    <w:link w:val="2"/>
    <w:uiPriority w:val="99"/>
    <w:rsid w:val="005B1C16"/>
    <w:pPr>
      <w:widowControl w:val="0"/>
      <w:shd w:val="clear" w:color="auto" w:fill="FFFFFF"/>
      <w:autoSpaceDE/>
      <w:autoSpaceDN/>
      <w:adjustRightInd/>
      <w:spacing w:before="960" w:after="540" w:line="302" w:lineRule="exact"/>
      <w:jc w:val="center"/>
    </w:pPr>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86367/0" TargetMode="External"/><Relationship Id="rId18" Type="http://schemas.openxmlformats.org/officeDocument/2006/relationships/hyperlink" Target="l%20" TargetMode="External"/><Relationship Id="rId26" Type="http://schemas.openxmlformats.org/officeDocument/2006/relationships/hyperlink" Target="https://internet.garant.ru/document/redirect/8916657/1142" TargetMode="External"/><Relationship Id="rId39" Type="http://schemas.openxmlformats.org/officeDocument/2006/relationships/hyperlink" Target="https://internet.garant.ru/document/redirect/8916657/1142" TargetMode="External"/><Relationship Id="rId21" Type="http://schemas.openxmlformats.org/officeDocument/2006/relationships/hyperlink" Target="https://internet.garant.ru/document/redirect/404991865/0" TargetMode="External"/><Relationship Id="rId34" Type="http://schemas.openxmlformats.org/officeDocument/2006/relationships/hyperlink" Target="https://internet.garant.ru/document/redirect/12112604/2681" TargetMode="External"/><Relationship Id="rId42" Type="http://schemas.openxmlformats.org/officeDocument/2006/relationships/hyperlink" Target="https://internet.garant.ru/document/redirect/8916657/1142" TargetMode="External"/><Relationship Id="rId47" Type="http://schemas.openxmlformats.org/officeDocument/2006/relationships/hyperlink" Target="l%20" TargetMode="External"/><Relationship Id="rId50" Type="http://schemas.openxmlformats.org/officeDocument/2006/relationships/hyperlink" Target="https://internet.garant.ru/document/redirect/12112604/2681" TargetMode="External"/><Relationship Id="rId55"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76" Type="http://schemas.openxmlformats.org/officeDocument/2006/relationships/hyperlink" Target="https://internet.garant.ru/" TargetMode="External"/><Relationship Id="rId84" Type="http://schemas.openxmlformats.org/officeDocument/2006/relationships/hyperlink" Target="https://internet.garant.ru/" TargetMode="External"/><Relationship Id="rId7" Type="http://schemas.openxmlformats.org/officeDocument/2006/relationships/hyperlink" Target="http://internet.garant.ru/document/redirect/8915700/100000" TargetMode="External"/><Relationship Id="rId71"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document/redirect/12177489/0" TargetMode="External"/><Relationship Id="rId29" Type="http://schemas.openxmlformats.org/officeDocument/2006/relationships/hyperlink" Target="l%20" TargetMode="External"/><Relationship Id="rId11" Type="http://schemas.openxmlformats.org/officeDocument/2006/relationships/hyperlink" Target="https://internet.garant.ru/document/redirect/406258091/0" TargetMode="External"/><Relationship Id="rId24" Type="http://schemas.openxmlformats.org/officeDocument/2006/relationships/hyperlink" Target="https://internet.garant.ru/document/redirect/8916657/1142" TargetMode="External"/><Relationship Id="rId32" Type="http://schemas.openxmlformats.org/officeDocument/2006/relationships/hyperlink" Target="https://internet.garant.ru/document/redirect/70116264/1000" TargetMode="External"/><Relationship Id="rId37" Type="http://schemas.openxmlformats.org/officeDocument/2006/relationships/hyperlink" Target="https://internet.garant.ru/document/redirect/12184522/21" TargetMode="External"/><Relationship Id="rId40" Type="http://schemas.openxmlformats.org/officeDocument/2006/relationships/hyperlink" Target="https://internet.garant.ru/document/redirect/10164072/4013" TargetMode="External"/><Relationship Id="rId45" Type="http://schemas.openxmlformats.org/officeDocument/2006/relationships/hyperlink" Target="https://internet.garant.ru/document/redirect/12112604/2681" TargetMode="External"/><Relationship Id="rId53" Type="http://schemas.openxmlformats.org/officeDocument/2006/relationships/hyperlink" Target="https://internet.garant.ru/document/redirect/406258091/0"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87" Type="http://schemas.openxmlformats.org/officeDocument/2006/relationships/theme" Target="theme/theme1.xml"/><Relationship Id="rId5" Type="http://schemas.openxmlformats.org/officeDocument/2006/relationships/hyperlink" Target="https://internet.garant.ru/document/redirect/402859312/0"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9" Type="http://schemas.openxmlformats.org/officeDocument/2006/relationships/hyperlink" Target="https://internet.garant.ru/document/redirect/2540400/7000" TargetMode="External"/><Relationship Id="rId4" Type="http://schemas.openxmlformats.org/officeDocument/2006/relationships/webSettings" Target="webSettings.xml"/><Relationship Id="rId9" Type="http://schemas.openxmlformats.org/officeDocument/2006/relationships/hyperlink" Target="l%20" TargetMode="External"/><Relationship Id="rId14" Type="http://schemas.openxmlformats.org/officeDocument/2006/relationships/hyperlink" Target="https://internet.garant.ru/document/redirect/74681710/0" TargetMode="External"/><Relationship Id="rId22" Type="http://schemas.openxmlformats.org/officeDocument/2006/relationships/hyperlink" Target="https://internet.garant.ru/document/redirect/10900200/473" TargetMode="External"/><Relationship Id="rId27" Type="http://schemas.openxmlformats.org/officeDocument/2006/relationships/hyperlink" Target="l%20" TargetMode="External"/><Relationship Id="rId30" Type="http://schemas.openxmlformats.org/officeDocument/2006/relationships/hyperlink" Target="https://internet.garant.ru/document/redirect/8916657/1142" TargetMode="External"/><Relationship Id="rId35" Type="http://schemas.openxmlformats.org/officeDocument/2006/relationships/hyperlink" Target="https://internet.garant.ru/document/redirect/12112604/2692" TargetMode="External"/><Relationship Id="rId43" Type="http://schemas.openxmlformats.org/officeDocument/2006/relationships/hyperlink" Target="https://internet.garant.ru/document/redirect/8916657/1142" TargetMode="External"/><Relationship Id="rId48" Type="http://schemas.openxmlformats.org/officeDocument/2006/relationships/hyperlink" Target="https://internet.garant.ru/document/redirect/12112604/20001" TargetMode="External"/><Relationship Id="rId56" Type="http://schemas.openxmlformats.org/officeDocument/2006/relationships/hyperlink" Target="https://internet.garant.ru/document/redirect/406258091/0"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 TargetMode="External"/><Relationship Id="rId8" Type="http://schemas.openxmlformats.org/officeDocument/2006/relationships/hyperlink" Target="https://internet.garant.ru/document/redirect/406258091/0" TargetMode="External"/><Relationship Id="rId51" Type="http://schemas.openxmlformats.org/officeDocument/2006/relationships/hyperlink" Target="https://internet.garant.ru/document/redirect/12112604/2692" TargetMode="External"/><Relationship Id="rId72"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3" Type="http://schemas.openxmlformats.org/officeDocument/2006/relationships/settings" Target="settings.xml"/><Relationship Id="rId12" Type="http://schemas.openxmlformats.org/officeDocument/2006/relationships/hyperlink" Target="https://internet.garant.ru/document/redirect/12112604/78" TargetMode="External"/><Relationship Id="rId17" Type="http://schemas.openxmlformats.org/officeDocument/2006/relationships/hyperlink" Target="https://internet.garant.ru/document/redirect/12112604/20001" TargetMode="External"/><Relationship Id="rId25" Type="http://schemas.openxmlformats.org/officeDocument/2006/relationships/hyperlink" Target="l%20" TargetMode="External"/><Relationship Id="rId33" Type="http://schemas.openxmlformats.org/officeDocument/2006/relationships/hyperlink" Target="l%20" TargetMode="External"/><Relationship Id="rId38" Type="http://schemas.openxmlformats.org/officeDocument/2006/relationships/hyperlink" Target="https://internet.garant.ru/document/redirect/8916657/1117" TargetMode="External"/><Relationship Id="rId46" Type="http://schemas.openxmlformats.org/officeDocument/2006/relationships/hyperlink" Target="https://internet.garant.ru/document/redirect/12112604/2692"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20" Type="http://schemas.openxmlformats.org/officeDocument/2006/relationships/hyperlink" Target="l%20" TargetMode="External"/><Relationship Id="rId41" Type="http://schemas.openxmlformats.org/officeDocument/2006/relationships/hyperlink" Target="https://internet.garant.ru/document/redirect/8916657/1142" TargetMode="External"/><Relationship Id="rId54" Type="http://schemas.openxmlformats.org/officeDocument/2006/relationships/hyperlink" Target="https://internet.garant.ru/document/redirect/406258091/0"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hyperlink" Target="http://internet.garant.ru/document/redirect/12112604/78" TargetMode="External"/><Relationship Id="rId15" Type="http://schemas.openxmlformats.org/officeDocument/2006/relationships/hyperlink" Target="https://internet.garant.ru/document/redirect/70103066/0" TargetMode="External"/><Relationship Id="rId23" Type="http://schemas.openxmlformats.org/officeDocument/2006/relationships/hyperlink" Target="l%20" TargetMode="External"/><Relationship Id="rId28" Type="http://schemas.openxmlformats.org/officeDocument/2006/relationships/hyperlink" Target="l%20" TargetMode="External"/><Relationship Id="rId36" Type="http://schemas.openxmlformats.org/officeDocument/2006/relationships/hyperlink" Target="l%20" TargetMode="External"/><Relationship Id="rId49" Type="http://schemas.openxmlformats.org/officeDocument/2006/relationships/hyperlink" Target="l%20" TargetMode="External"/><Relationship Id="rId57" Type="http://schemas.openxmlformats.org/officeDocument/2006/relationships/hyperlink" Target="https://internet.garant.ru/" TargetMode="External"/><Relationship Id="rId10" Type="http://schemas.openxmlformats.org/officeDocument/2006/relationships/hyperlink" Target="https://internet.garant.ru/document/redirect/406258091/0" TargetMode="External"/><Relationship Id="rId31" Type="http://schemas.openxmlformats.org/officeDocument/2006/relationships/hyperlink" Target="l%20" TargetMode="External"/><Relationship Id="rId44" Type="http://schemas.openxmlformats.org/officeDocument/2006/relationships/hyperlink" Target="l%20" TargetMode="External"/><Relationship Id="rId52" Type="http://schemas.openxmlformats.org/officeDocument/2006/relationships/hyperlink" Target="https://internet.garant.ru/document/redirect/406258091/0"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6EB22-3A2B-4739-B32E-2F701E2E8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26</Pages>
  <Words>8153</Words>
  <Characters>46474</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5</cp:revision>
  <cp:lastPrinted>2024-11-26T14:13:00Z</cp:lastPrinted>
  <dcterms:created xsi:type="dcterms:W3CDTF">2024-11-20T07:32:00Z</dcterms:created>
  <dcterms:modified xsi:type="dcterms:W3CDTF">2024-11-27T07:36:00Z</dcterms:modified>
</cp:coreProperties>
</file>